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0A6" w:rsidRDefault="008020A6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  <w:r w:rsidRPr="004E7BF5">
        <w:rPr>
          <w:noProof/>
          <w:sz w:val="28"/>
          <w:lang w:eastAsia="ru-RU"/>
        </w:rPr>
        <w:lastRenderedPageBreak/>
        <w:drawing>
          <wp:inline distT="0" distB="0" distL="0" distR="0">
            <wp:extent cx="6343650" cy="8964201"/>
            <wp:effectExtent l="0" t="0" r="0" b="8890"/>
            <wp:docPr id="2" name="Рисунок 2" descr="C:\Users\ОЛЕГ\Desktop\САЙТ ТОЧКА РОСТА\Образоват программы\Scan_20211023_1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САЙТ ТОЧКА РОСТА\Образоват программы\Scan_20211023_1045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6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E7BF5" w:rsidRDefault="004E7BF5">
      <w:pPr>
        <w:pStyle w:val="a3"/>
        <w:spacing w:before="8"/>
        <w:ind w:left="0"/>
        <w:rPr>
          <w:sz w:val="28"/>
        </w:rPr>
      </w:pPr>
    </w:p>
    <w:p w:rsidR="00427780" w:rsidRDefault="004E7BF5">
      <w:pPr>
        <w:spacing w:before="1"/>
        <w:ind w:left="162" w:right="461"/>
        <w:jc w:val="both"/>
        <w:rPr>
          <w:spacing w:val="1"/>
          <w:sz w:val="28"/>
        </w:rPr>
      </w:pPr>
      <w:r>
        <w:rPr>
          <w:sz w:val="28"/>
        </w:rPr>
        <w:lastRenderedPageBreak/>
        <w:t>П</w:t>
      </w:r>
      <w:bookmarkStart w:id="0" w:name="_GoBack"/>
      <w:bookmarkEnd w:id="0"/>
      <w:r w:rsidR="00FF5E7A">
        <w:rPr>
          <w:sz w:val="28"/>
        </w:rPr>
        <w:t>рограмма разработана на предполагает формирование у обучающихся пред-</w:t>
      </w:r>
      <w:r w:rsidR="00FF5E7A">
        <w:rPr>
          <w:spacing w:val="-67"/>
          <w:sz w:val="28"/>
        </w:rPr>
        <w:t xml:space="preserve"> </w:t>
      </w:r>
      <w:r w:rsidR="00FF5E7A">
        <w:rPr>
          <w:sz w:val="28"/>
        </w:rPr>
        <w:t>ставлений о приемах и методах решения расчётных и качественных физиче-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ских</w:t>
      </w:r>
      <w:r w:rsidR="00FF5E7A">
        <w:rPr>
          <w:spacing w:val="-4"/>
          <w:sz w:val="28"/>
        </w:rPr>
        <w:t xml:space="preserve"> </w:t>
      </w:r>
      <w:r w:rsidR="00FF5E7A">
        <w:rPr>
          <w:sz w:val="28"/>
        </w:rPr>
        <w:t>задач</w:t>
      </w:r>
      <w:r w:rsidR="00FF5E7A">
        <w:rPr>
          <w:spacing w:val="-2"/>
          <w:sz w:val="28"/>
        </w:rPr>
        <w:t xml:space="preserve"> </w:t>
      </w:r>
      <w:r w:rsidR="00FF5E7A">
        <w:rPr>
          <w:sz w:val="28"/>
        </w:rPr>
        <w:t>при</w:t>
      </w:r>
      <w:r w:rsidR="00FF5E7A">
        <w:rPr>
          <w:spacing w:val="-2"/>
          <w:sz w:val="28"/>
        </w:rPr>
        <w:t xml:space="preserve"> </w:t>
      </w:r>
      <w:r w:rsidR="00FF5E7A">
        <w:rPr>
          <w:sz w:val="28"/>
        </w:rPr>
        <w:t>подготовке</w:t>
      </w:r>
      <w:r w:rsidR="00FF5E7A">
        <w:rPr>
          <w:spacing w:val="-3"/>
          <w:sz w:val="28"/>
        </w:rPr>
        <w:t xml:space="preserve"> </w:t>
      </w:r>
      <w:r w:rsidR="00FF5E7A">
        <w:rPr>
          <w:sz w:val="28"/>
        </w:rPr>
        <w:t>к</w:t>
      </w:r>
      <w:r w:rsidR="00FF5E7A">
        <w:rPr>
          <w:spacing w:val="-3"/>
          <w:sz w:val="28"/>
        </w:rPr>
        <w:t xml:space="preserve"> </w:t>
      </w:r>
      <w:r w:rsidR="00FF5E7A">
        <w:rPr>
          <w:sz w:val="28"/>
        </w:rPr>
        <w:t>сдаче</w:t>
      </w:r>
      <w:r w:rsidR="00FF5E7A">
        <w:rPr>
          <w:spacing w:val="-1"/>
          <w:sz w:val="28"/>
        </w:rPr>
        <w:t xml:space="preserve"> </w:t>
      </w:r>
      <w:r w:rsidR="00FF5E7A">
        <w:rPr>
          <w:sz w:val="28"/>
        </w:rPr>
        <w:t>ЕГЭ</w:t>
      </w:r>
      <w:r w:rsidR="00FF5E7A">
        <w:rPr>
          <w:spacing w:val="-3"/>
          <w:sz w:val="28"/>
        </w:rPr>
        <w:t xml:space="preserve"> </w:t>
      </w:r>
      <w:r w:rsidR="00FF5E7A">
        <w:rPr>
          <w:sz w:val="28"/>
        </w:rPr>
        <w:t>по</w:t>
      </w:r>
      <w:r w:rsidR="00FF5E7A">
        <w:rPr>
          <w:spacing w:val="-3"/>
          <w:sz w:val="28"/>
        </w:rPr>
        <w:t xml:space="preserve"> </w:t>
      </w:r>
      <w:r w:rsidR="00FF5E7A">
        <w:rPr>
          <w:sz w:val="28"/>
        </w:rPr>
        <w:t>физике,</w:t>
      </w:r>
      <w:r w:rsidR="00FF5E7A">
        <w:rPr>
          <w:spacing w:val="-4"/>
          <w:sz w:val="28"/>
        </w:rPr>
        <w:t xml:space="preserve"> </w:t>
      </w:r>
      <w:r w:rsidR="00FF5E7A">
        <w:rPr>
          <w:sz w:val="28"/>
        </w:rPr>
        <w:t>а</w:t>
      </w:r>
      <w:r w:rsidR="00FF5E7A">
        <w:rPr>
          <w:spacing w:val="-3"/>
          <w:sz w:val="28"/>
        </w:rPr>
        <w:t xml:space="preserve"> </w:t>
      </w:r>
      <w:r w:rsidR="00FF5E7A">
        <w:rPr>
          <w:sz w:val="28"/>
        </w:rPr>
        <w:t>также</w:t>
      </w:r>
      <w:r w:rsidR="00FF5E7A">
        <w:rPr>
          <w:spacing w:val="-3"/>
          <w:sz w:val="28"/>
        </w:rPr>
        <w:t xml:space="preserve"> </w:t>
      </w:r>
      <w:r w:rsidR="00FF5E7A">
        <w:rPr>
          <w:sz w:val="28"/>
        </w:rPr>
        <w:t>развитие</w:t>
      </w:r>
      <w:r w:rsidR="00FF5E7A">
        <w:rPr>
          <w:spacing w:val="-1"/>
          <w:sz w:val="28"/>
        </w:rPr>
        <w:t xml:space="preserve"> </w:t>
      </w:r>
      <w:r w:rsidR="00FF5E7A">
        <w:rPr>
          <w:sz w:val="28"/>
        </w:rPr>
        <w:t>информа-</w:t>
      </w:r>
      <w:r w:rsidR="00FF5E7A">
        <w:rPr>
          <w:spacing w:val="-68"/>
          <w:sz w:val="28"/>
        </w:rPr>
        <w:t xml:space="preserve"> </w:t>
      </w:r>
      <w:r w:rsidR="00FF5E7A">
        <w:rPr>
          <w:sz w:val="28"/>
        </w:rPr>
        <w:t>ционной и коммуникативной компетентностей учащихся для решения кон-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кретных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практических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задач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с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использованием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проектного</w:t>
      </w:r>
      <w:r w:rsidR="00FF5E7A">
        <w:rPr>
          <w:spacing w:val="1"/>
          <w:sz w:val="28"/>
        </w:rPr>
        <w:t xml:space="preserve"> </w:t>
      </w:r>
      <w:r w:rsidR="00FF5E7A">
        <w:rPr>
          <w:sz w:val="28"/>
        </w:rPr>
        <w:t>метода.</w:t>
      </w:r>
      <w:r w:rsidR="00FF5E7A">
        <w:rPr>
          <w:spacing w:val="1"/>
          <w:sz w:val="28"/>
        </w:rPr>
        <w:t xml:space="preserve"> </w:t>
      </w:r>
    </w:p>
    <w:p w:rsidR="008020A6" w:rsidRDefault="00FF5E7A">
      <w:pPr>
        <w:spacing w:before="1"/>
        <w:ind w:left="162" w:right="461"/>
        <w:jc w:val="both"/>
        <w:rPr>
          <w:sz w:val="28"/>
        </w:rPr>
      </w:pP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предназначена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 физики.</w:t>
      </w:r>
    </w:p>
    <w:p w:rsidR="008020A6" w:rsidRDefault="008020A6">
      <w:pPr>
        <w:jc w:val="both"/>
        <w:rPr>
          <w:sz w:val="28"/>
        </w:rPr>
        <w:sectPr w:rsidR="008020A6">
          <w:footerReference w:type="default" r:id="rId8"/>
          <w:pgSz w:w="11910" w:h="16840"/>
          <w:pgMar w:top="1040" w:right="380" w:bottom="880" w:left="1540" w:header="0" w:footer="692" w:gutter="0"/>
          <w:pgNumType w:start="1"/>
          <w:cols w:space="720"/>
        </w:sectPr>
      </w:pPr>
    </w:p>
    <w:p w:rsidR="00427780" w:rsidRDefault="00427780">
      <w:pPr>
        <w:pStyle w:val="1"/>
        <w:spacing w:before="73"/>
        <w:ind w:left="3932" w:right="4241"/>
      </w:pPr>
    </w:p>
    <w:p w:rsidR="008020A6" w:rsidRDefault="00FF5E7A">
      <w:pPr>
        <w:pStyle w:val="1"/>
        <w:spacing w:before="73"/>
        <w:ind w:left="3932" w:right="4241"/>
      </w:pPr>
      <w:r>
        <w:t>Содержание</w:t>
      </w:r>
    </w:p>
    <w:p w:rsidR="008020A6" w:rsidRDefault="008020A6">
      <w:pPr>
        <w:pStyle w:val="a3"/>
        <w:ind w:left="0"/>
        <w:rPr>
          <w:b/>
          <w:sz w:val="34"/>
        </w:rPr>
      </w:pPr>
    </w:p>
    <w:p w:rsidR="008020A6" w:rsidRDefault="008020A6">
      <w:pPr>
        <w:pStyle w:val="a3"/>
        <w:spacing w:before="2"/>
        <w:ind w:left="0"/>
        <w:rPr>
          <w:b/>
          <w:sz w:val="30"/>
        </w:rPr>
      </w:pPr>
    </w:p>
    <w:p w:rsidR="008020A6" w:rsidRDefault="00FF5E7A">
      <w:pPr>
        <w:pStyle w:val="a4"/>
        <w:numPr>
          <w:ilvl w:val="0"/>
          <w:numId w:val="8"/>
        </w:numPr>
        <w:tabs>
          <w:tab w:val="left" w:pos="443"/>
          <w:tab w:val="left" w:pos="9377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  <w:u w:val="dotted"/>
        </w:rPr>
        <w:tab/>
      </w:r>
      <w:r>
        <w:rPr>
          <w:sz w:val="28"/>
        </w:rPr>
        <w:t>3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46"/>
          <w:tab w:val="left" w:pos="9377"/>
        </w:tabs>
        <w:spacing w:before="163"/>
        <w:ind w:left="445" w:hanging="284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dotted"/>
        </w:rPr>
        <w:tab/>
      </w:r>
      <w:r>
        <w:rPr>
          <w:sz w:val="28"/>
        </w:rPr>
        <w:t>4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43"/>
          <w:tab w:val="left" w:pos="9377"/>
        </w:tabs>
        <w:spacing w:before="160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dotted"/>
        </w:rPr>
        <w:tab/>
      </w:r>
      <w:r>
        <w:rPr>
          <w:sz w:val="28"/>
        </w:rPr>
        <w:t>5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43"/>
          <w:tab w:val="left" w:pos="9377"/>
        </w:tabs>
        <w:spacing w:before="160" w:line="360" w:lineRule="auto"/>
        <w:ind w:left="162" w:right="466" w:firstLine="0"/>
        <w:rPr>
          <w:sz w:val="28"/>
        </w:rPr>
      </w:pPr>
      <w:r>
        <w:rPr>
          <w:sz w:val="28"/>
        </w:rPr>
        <w:t>Личностные, метапредметные и предметные результаты освоения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dotted"/>
        </w:rPr>
        <w:tab/>
      </w:r>
      <w:r>
        <w:rPr>
          <w:spacing w:val="-1"/>
          <w:sz w:val="28"/>
        </w:rPr>
        <w:t>5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43"/>
          <w:tab w:val="left" w:pos="9377"/>
        </w:tabs>
        <w:spacing w:before="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dotted"/>
        </w:rPr>
        <w:tab/>
      </w:r>
      <w:r>
        <w:rPr>
          <w:sz w:val="28"/>
        </w:rPr>
        <w:t>7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84"/>
          <w:tab w:val="left" w:pos="9209"/>
        </w:tabs>
        <w:spacing w:before="161" w:line="360" w:lineRule="auto"/>
        <w:ind w:left="162" w:right="474" w:firstLine="0"/>
        <w:rPr>
          <w:sz w:val="28"/>
        </w:rPr>
      </w:pPr>
      <w:r>
        <w:rPr>
          <w:sz w:val="28"/>
        </w:rPr>
        <w:t>Тематическое</w:t>
      </w:r>
      <w:r>
        <w:rPr>
          <w:spacing w:val="2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8"/>
          <w:sz w:val="28"/>
        </w:rPr>
        <w:t xml:space="preserve"> </w:t>
      </w:r>
      <w:r>
        <w:rPr>
          <w:sz w:val="28"/>
        </w:rPr>
        <w:t>видов</w:t>
      </w:r>
      <w:r>
        <w:rPr>
          <w:spacing w:val="2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u w:val="dotted"/>
        </w:rPr>
        <w:tab/>
      </w:r>
      <w:r>
        <w:rPr>
          <w:sz w:val="28"/>
        </w:rPr>
        <w:t>11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62"/>
          <w:tab w:val="left" w:pos="9211"/>
        </w:tabs>
        <w:spacing w:line="362" w:lineRule="auto"/>
        <w:ind w:left="162" w:right="469" w:firstLine="0"/>
        <w:rPr>
          <w:sz w:val="28"/>
        </w:rPr>
      </w:pPr>
      <w:r>
        <w:rPr>
          <w:sz w:val="28"/>
        </w:rPr>
        <w:t>Описание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материально-технического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dotted"/>
        </w:rPr>
        <w:tab/>
      </w:r>
      <w:r>
        <w:rPr>
          <w:sz w:val="28"/>
        </w:rPr>
        <w:t>16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43"/>
          <w:tab w:val="left" w:pos="9204"/>
        </w:tabs>
        <w:spacing w:line="317" w:lineRule="exact"/>
        <w:rPr>
          <w:sz w:val="28"/>
        </w:rPr>
      </w:pPr>
      <w:r>
        <w:rPr>
          <w:sz w:val="28"/>
        </w:rPr>
        <w:t>Планируемые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dotted"/>
        </w:rPr>
        <w:tab/>
      </w:r>
      <w:r>
        <w:rPr>
          <w:sz w:val="28"/>
        </w:rPr>
        <w:t>19</w:t>
      </w:r>
    </w:p>
    <w:p w:rsidR="008020A6" w:rsidRDefault="00FF5E7A">
      <w:pPr>
        <w:pStyle w:val="a4"/>
        <w:numPr>
          <w:ilvl w:val="0"/>
          <w:numId w:val="8"/>
        </w:numPr>
        <w:tabs>
          <w:tab w:val="left" w:pos="443"/>
          <w:tab w:val="left" w:pos="9228"/>
        </w:tabs>
        <w:spacing w:before="159"/>
        <w:rPr>
          <w:sz w:val="28"/>
        </w:rPr>
      </w:pPr>
      <w:r>
        <w:rPr>
          <w:sz w:val="28"/>
        </w:rPr>
        <w:t>Литература</w:t>
      </w:r>
      <w:r>
        <w:rPr>
          <w:sz w:val="28"/>
          <w:u w:val="dotted"/>
        </w:rPr>
        <w:tab/>
      </w:r>
      <w:r>
        <w:rPr>
          <w:sz w:val="28"/>
        </w:rPr>
        <w:t>21</w:t>
      </w:r>
    </w:p>
    <w:p w:rsidR="008020A6" w:rsidRDefault="008020A6">
      <w:pPr>
        <w:rPr>
          <w:sz w:val="28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2"/>
        <w:numPr>
          <w:ilvl w:val="1"/>
          <w:numId w:val="8"/>
        </w:numPr>
        <w:tabs>
          <w:tab w:val="left" w:pos="4013"/>
        </w:tabs>
        <w:spacing w:before="73"/>
        <w:ind w:hanging="301"/>
        <w:jc w:val="both"/>
        <w:rPr>
          <w:u w:val="none"/>
        </w:rPr>
      </w:pPr>
      <w:r>
        <w:rPr>
          <w:u w:val="thick"/>
        </w:rPr>
        <w:lastRenderedPageBreak/>
        <w:t>Пояснительная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записка.</w:t>
      </w:r>
    </w:p>
    <w:p w:rsidR="008020A6" w:rsidRDefault="00FF5E7A">
      <w:pPr>
        <w:pStyle w:val="a3"/>
        <w:spacing w:before="1"/>
        <w:ind w:left="205" w:right="481" w:firstLine="316"/>
        <w:jc w:val="both"/>
      </w:pPr>
      <w:r>
        <w:t>Программа внеурочной деятельности по физике курса «Экспериментальная лаборато-</w:t>
      </w:r>
      <w:r>
        <w:rPr>
          <w:spacing w:val="1"/>
        </w:rPr>
        <w:t xml:space="preserve"> </w:t>
      </w:r>
      <w:r>
        <w:t>рия Архимеда» предназначена для работы с учащимися 10-11 классов средних общеобра-</w:t>
      </w:r>
      <w:r>
        <w:rPr>
          <w:spacing w:val="1"/>
        </w:rPr>
        <w:t xml:space="preserve"> </w:t>
      </w:r>
      <w:r>
        <w:t>зовательных</w:t>
      </w:r>
      <w:r>
        <w:rPr>
          <w:spacing w:val="-1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соответствии:</w:t>
      </w:r>
    </w:p>
    <w:p w:rsidR="008020A6" w:rsidRDefault="00FF5E7A">
      <w:pPr>
        <w:pStyle w:val="a4"/>
        <w:numPr>
          <w:ilvl w:val="0"/>
          <w:numId w:val="7"/>
        </w:numPr>
        <w:tabs>
          <w:tab w:val="left" w:pos="446"/>
        </w:tabs>
        <w:ind w:right="323" w:firstLine="0"/>
        <w:rPr>
          <w:sz w:val="24"/>
        </w:rPr>
      </w:pPr>
      <w:r>
        <w:rPr>
          <w:sz w:val="24"/>
        </w:rPr>
        <w:t>с примерной основной образовательной программой среднего общего образования, одоб-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ренной решением федерального учебно-методического объединения по общему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(протокол  от 28</w:t>
      </w:r>
      <w:r>
        <w:rPr>
          <w:spacing w:val="-2"/>
          <w:sz w:val="24"/>
        </w:rPr>
        <w:t xml:space="preserve"> </w:t>
      </w:r>
      <w:r>
        <w:rPr>
          <w:sz w:val="24"/>
        </w:rPr>
        <w:t>июня 2016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2/16-з);</w:t>
      </w:r>
    </w:p>
    <w:p w:rsidR="008020A6" w:rsidRDefault="00FF5E7A">
      <w:pPr>
        <w:pStyle w:val="a4"/>
        <w:numPr>
          <w:ilvl w:val="0"/>
          <w:numId w:val="7"/>
        </w:numPr>
        <w:tabs>
          <w:tab w:val="left" w:pos="446"/>
        </w:tabs>
        <w:spacing w:before="1"/>
        <w:ind w:right="485" w:firstLine="0"/>
        <w:rPr>
          <w:sz w:val="24"/>
        </w:rPr>
      </w:pP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13"/>
          <w:sz w:val="24"/>
        </w:rPr>
        <w:t xml:space="preserve"> </w:t>
      </w:r>
      <w:r>
        <w:rPr>
          <w:sz w:val="24"/>
        </w:rPr>
        <w:t>10-11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3"/>
          <w:sz w:val="24"/>
        </w:rPr>
        <w:t xml:space="preserve"> </w:t>
      </w:r>
      <w:r>
        <w:rPr>
          <w:sz w:val="24"/>
        </w:rPr>
        <w:t>/А.В.</w:t>
      </w:r>
      <w:r>
        <w:rPr>
          <w:spacing w:val="-12"/>
          <w:sz w:val="24"/>
        </w:rPr>
        <w:t xml:space="preserve"> </w:t>
      </w:r>
      <w:r>
        <w:rPr>
          <w:sz w:val="24"/>
        </w:rPr>
        <w:t>Шаталина.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2017г.;</w:t>
      </w:r>
    </w:p>
    <w:p w:rsidR="008020A6" w:rsidRDefault="00FF5E7A">
      <w:pPr>
        <w:pStyle w:val="a4"/>
        <w:numPr>
          <w:ilvl w:val="0"/>
          <w:numId w:val="7"/>
        </w:numPr>
        <w:tabs>
          <w:tab w:val="left" w:pos="446"/>
        </w:tabs>
        <w:ind w:right="483" w:firstLine="0"/>
        <w:rPr>
          <w:sz w:val="24"/>
        </w:rPr>
      </w:pPr>
      <w:r>
        <w:rPr>
          <w:spacing w:val="-3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учетом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авторской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Голуб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Г.Б.,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Перелыгина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Е.А.,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Чуракова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О.В.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Методическое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школьника»,</w:t>
      </w:r>
      <w:r>
        <w:rPr>
          <w:spacing w:val="-7"/>
          <w:sz w:val="24"/>
        </w:rPr>
        <w:t xml:space="preserve"> </w:t>
      </w:r>
      <w:r>
        <w:rPr>
          <w:sz w:val="24"/>
        </w:rPr>
        <w:t>2003г.</w:t>
      </w:r>
    </w:p>
    <w:p w:rsidR="008020A6" w:rsidRDefault="00FF5E7A">
      <w:pPr>
        <w:pStyle w:val="a4"/>
        <w:numPr>
          <w:ilvl w:val="0"/>
          <w:numId w:val="7"/>
        </w:numPr>
        <w:tabs>
          <w:tab w:val="left" w:pos="446"/>
        </w:tabs>
        <w:ind w:left="445" w:right="3407"/>
        <w:rPr>
          <w:sz w:val="24"/>
        </w:rPr>
      </w:pPr>
      <w:r>
        <w:rPr>
          <w:sz w:val="24"/>
        </w:rPr>
        <w:t>с возможностями предметной линии «Классический курс».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рассчитана на</w:t>
      </w:r>
      <w:r>
        <w:rPr>
          <w:spacing w:val="-1"/>
          <w:sz w:val="24"/>
        </w:rPr>
        <w:t xml:space="preserve"> </w:t>
      </w:r>
      <w:r>
        <w:rPr>
          <w:sz w:val="24"/>
        </w:rPr>
        <w:t>34 ч.</w:t>
      </w:r>
    </w:p>
    <w:p w:rsidR="008020A6" w:rsidRDefault="00FF5E7A">
      <w:pPr>
        <w:pStyle w:val="a3"/>
        <w:ind w:right="462" w:firstLine="240"/>
        <w:jc w:val="both"/>
      </w:pPr>
      <w:r>
        <w:t>Актуальность программы определена тем, что физика, составляющая сердцевину есте-</w:t>
      </w:r>
      <w:r>
        <w:rPr>
          <w:spacing w:val="1"/>
        </w:rPr>
        <w:t xml:space="preserve"> </w:t>
      </w:r>
      <w:r>
        <w:t>ственнонаучного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педагогическая</w:t>
      </w:r>
      <w:r>
        <w:rPr>
          <w:spacing w:val="-11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способствовать</w:t>
      </w:r>
      <w:r>
        <w:rPr>
          <w:spacing w:val="-10"/>
        </w:rPr>
        <w:t xml:space="preserve"> </w:t>
      </w:r>
      <w:r>
        <w:t>формиро-</w:t>
      </w:r>
      <w:r>
        <w:rPr>
          <w:spacing w:val="-58"/>
        </w:rPr>
        <w:t xml:space="preserve"> </w:t>
      </w:r>
      <w:r>
        <w:t>ванию</w:t>
      </w:r>
      <w:r>
        <w:rPr>
          <w:spacing w:val="-9"/>
        </w:rPr>
        <w:t xml:space="preserve"> </w:t>
      </w:r>
      <w:r>
        <w:t>профессионалов.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предлагаемая</w:t>
      </w:r>
      <w:r>
        <w:rPr>
          <w:spacing w:val="-10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деятельно-</w:t>
      </w:r>
      <w:r>
        <w:rPr>
          <w:spacing w:val="-58"/>
        </w:rPr>
        <w:t xml:space="preserve"> </w:t>
      </w:r>
      <w:r>
        <w:t>сти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физике</w:t>
      </w:r>
      <w:r>
        <w:rPr>
          <w:spacing w:val="-11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«Экспериментальная</w:t>
      </w:r>
      <w:r>
        <w:rPr>
          <w:spacing w:val="-10"/>
        </w:rPr>
        <w:t xml:space="preserve"> </w:t>
      </w:r>
      <w:r>
        <w:t>лаборатория</w:t>
      </w:r>
      <w:r>
        <w:rPr>
          <w:spacing w:val="-10"/>
        </w:rPr>
        <w:t xml:space="preserve"> </w:t>
      </w:r>
      <w:r>
        <w:t>Архимеда»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получение</w:t>
      </w:r>
      <w:r>
        <w:rPr>
          <w:spacing w:val="-57"/>
        </w:rPr>
        <w:t xml:space="preserve"> </w:t>
      </w:r>
      <w:r>
        <w:t>образования не только как процесс усвоения системы знаний, умений и компетенций, но и</w:t>
      </w:r>
      <w:r>
        <w:rPr>
          <w:spacing w:val="-57"/>
        </w:rPr>
        <w:t xml:space="preserve"> </w:t>
      </w:r>
      <w:r>
        <w:t>как процесс развития личности, духовно-нравственных, социальных, семейных и других</w:t>
      </w:r>
      <w:r>
        <w:rPr>
          <w:spacing w:val="1"/>
        </w:rPr>
        <w:t xml:space="preserve"> </w:t>
      </w:r>
      <w:r>
        <w:t>ценностей.</w:t>
      </w:r>
    </w:p>
    <w:p w:rsidR="008020A6" w:rsidRDefault="00FF5E7A">
      <w:pPr>
        <w:pStyle w:val="2"/>
        <w:spacing w:line="273" w:lineRule="exact"/>
        <w:ind w:left="2201" w:right="1551"/>
        <w:jc w:val="center"/>
        <w:rPr>
          <w:u w:val="none"/>
        </w:rPr>
      </w:pPr>
      <w:r>
        <w:rPr>
          <w:u w:val="none"/>
        </w:rPr>
        <w:t>Общие</w:t>
      </w:r>
      <w:r>
        <w:rPr>
          <w:spacing w:val="-1"/>
          <w:u w:val="none"/>
        </w:rPr>
        <w:t xml:space="preserve"> </w:t>
      </w:r>
      <w:r>
        <w:rPr>
          <w:u w:val="none"/>
        </w:rPr>
        <w:t>цели:</w:t>
      </w:r>
    </w:p>
    <w:p w:rsidR="008020A6" w:rsidRDefault="00FF5E7A">
      <w:pPr>
        <w:pStyle w:val="a3"/>
        <w:ind w:left="149" w:right="6336"/>
        <w:jc w:val="center"/>
      </w:pPr>
      <w:r>
        <w:t>развитие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физике;</w:t>
      </w:r>
    </w:p>
    <w:p w:rsidR="008020A6" w:rsidRDefault="00FF5E7A">
      <w:pPr>
        <w:pStyle w:val="a3"/>
        <w:ind w:right="465" w:firstLine="283"/>
        <w:jc w:val="both"/>
      </w:pPr>
      <w:r>
        <w:t>формирование представлений о приемах и методах решения расчётных и качественных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задач;</w:t>
      </w:r>
    </w:p>
    <w:p w:rsidR="008020A6" w:rsidRDefault="00FF5E7A">
      <w:pPr>
        <w:pStyle w:val="a3"/>
        <w:ind w:left="445"/>
        <w:jc w:val="both"/>
      </w:pPr>
      <w:r>
        <w:t>помощь</w:t>
      </w:r>
      <w:r>
        <w:rPr>
          <w:spacing w:val="-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</w:t>
      </w:r>
      <w:r>
        <w:rPr>
          <w:spacing w:val="-2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физике;</w:t>
      </w:r>
    </w:p>
    <w:p w:rsidR="008020A6" w:rsidRDefault="00FF5E7A">
      <w:pPr>
        <w:pStyle w:val="a3"/>
        <w:ind w:right="468" w:firstLine="283"/>
        <w:jc w:val="both"/>
      </w:pPr>
      <w:r>
        <w:t>формирование</w:t>
      </w:r>
      <w:r>
        <w:rPr>
          <w:spacing w:val="-13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коммуникативной</w:t>
      </w:r>
      <w:r>
        <w:rPr>
          <w:spacing w:val="-9"/>
        </w:rPr>
        <w:t xml:space="preserve"> </w:t>
      </w:r>
      <w:r>
        <w:t>компетентностей</w:t>
      </w:r>
      <w:r>
        <w:rPr>
          <w:spacing w:val="-11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ре-</w:t>
      </w:r>
      <w:r>
        <w:rPr>
          <w:spacing w:val="-58"/>
        </w:rPr>
        <w:t xml:space="preserve"> </w:t>
      </w:r>
      <w:r>
        <w:t>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практических 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метода;</w:t>
      </w:r>
    </w:p>
    <w:p w:rsidR="008020A6" w:rsidRDefault="00FF5E7A">
      <w:pPr>
        <w:pStyle w:val="a3"/>
        <w:ind w:right="465" w:firstLine="283"/>
        <w:jc w:val="both"/>
      </w:pPr>
      <w:r>
        <w:t>развитие личностных качеств обучающихся на основе комплексного применения зна-</w:t>
      </w:r>
      <w:r>
        <w:rPr>
          <w:spacing w:val="1"/>
        </w:rPr>
        <w:t xml:space="preserve"> </w:t>
      </w:r>
      <w:r>
        <w:t>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навыков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актуальных</w:t>
      </w:r>
      <w:r>
        <w:rPr>
          <w:spacing w:val="-4"/>
        </w:rPr>
        <w:t xml:space="preserve"> </w:t>
      </w:r>
      <w:r>
        <w:t>проблем.</w:t>
      </w:r>
    </w:p>
    <w:p w:rsidR="008020A6" w:rsidRDefault="00FF5E7A">
      <w:pPr>
        <w:pStyle w:val="a3"/>
        <w:ind w:right="465" w:firstLine="283"/>
        <w:jc w:val="both"/>
      </w:pPr>
      <w:r>
        <w:t>Данная программа построена в соответствии со школьной программой курса физики,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кодификатором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под-</w:t>
      </w:r>
      <w:r>
        <w:rPr>
          <w:spacing w:val="-58"/>
        </w:rPr>
        <w:t xml:space="preserve"> </w:t>
      </w:r>
      <w:r>
        <w:t>готовки обучающихся и спецификацией контрольных измерительных материалов для про-</w:t>
      </w:r>
      <w:r>
        <w:rPr>
          <w:spacing w:val="-57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единого государственного экзамена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физике.</w:t>
      </w:r>
    </w:p>
    <w:p w:rsidR="008020A6" w:rsidRDefault="00FF5E7A">
      <w:pPr>
        <w:pStyle w:val="a3"/>
        <w:ind w:right="465" w:firstLine="283"/>
        <w:jc w:val="both"/>
      </w:pPr>
      <w:r>
        <w:rPr>
          <w:u w:val="single"/>
        </w:rPr>
        <w:t>Образовательные задачи</w:t>
      </w:r>
      <w:r>
        <w:t>: знакомство с алгоритмом работы над проектом и структурой</w:t>
      </w:r>
      <w:r>
        <w:rPr>
          <w:spacing w:val="1"/>
        </w:rPr>
        <w:t xml:space="preserve"> </w:t>
      </w:r>
      <w:r>
        <w:t>проекта; со способами формулировки проблемных вопросов; выработка умения - опреде-</w:t>
      </w:r>
      <w:r>
        <w:rPr>
          <w:spacing w:val="1"/>
        </w:rPr>
        <w:t xml:space="preserve"> </w:t>
      </w:r>
      <w:r>
        <w:t>лять</w:t>
      </w:r>
      <w:r>
        <w:rPr>
          <w:spacing w:val="-8"/>
        </w:rPr>
        <w:t xml:space="preserve"> </w:t>
      </w:r>
      <w:r>
        <w:t>цель,</w:t>
      </w:r>
      <w:r>
        <w:rPr>
          <w:spacing w:val="-7"/>
        </w:rPr>
        <w:t xml:space="preserve"> </w:t>
      </w:r>
      <w:r>
        <w:t>ставить</w:t>
      </w:r>
      <w:r>
        <w:rPr>
          <w:spacing w:val="-8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проекта;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навыка</w:t>
      </w:r>
      <w:r>
        <w:rPr>
          <w:spacing w:val="-58"/>
        </w:rPr>
        <w:t xml:space="preserve"> </w:t>
      </w:r>
      <w:r>
        <w:t>оформления письменной части проекта, представления проекта в виде презентации и пуб-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выступления;</w:t>
      </w:r>
    </w:p>
    <w:p w:rsidR="008020A6" w:rsidRDefault="00FF5E7A">
      <w:pPr>
        <w:pStyle w:val="a3"/>
        <w:spacing w:before="1"/>
        <w:ind w:right="465" w:firstLine="283"/>
        <w:jc w:val="both"/>
      </w:pPr>
      <w:r>
        <w:rPr>
          <w:u w:val="single"/>
        </w:rPr>
        <w:t>Развивающие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задачи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расширение</w:t>
      </w:r>
      <w:r>
        <w:rPr>
          <w:spacing w:val="-57"/>
        </w:rPr>
        <w:t xml:space="preserve"> </w:t>
      </w:r>
      <w:r>
        <w:t>кругозора; обогащение словарного запаса; развитие творческих способностей; развитие</w:t>
      </w:r>
      <w:r>
        <w:rPr>
          <w:spacing w:val="1"/>
        </w:rPr>
        <w:t xml:space="preserve"> </w:t>
      </w:r>
      <w:r>
        <w:rPr>
          <w:spacing w:val="-1"/>
        </w:rPr>
        <w:t>умения</w:t>
      </w:r>
      <w:r>
        <w:rPr>
          <w:spacing w:val="-15"/>
        </w:rPr>
        <w:t xml:space="preserve"> </w:t>
      </w:r>
      <w:r>
        <w:rPr>
          <w:spacing w:val="-1"/>
        </w:rPr>
        <w:t>анализировать,</w:t>
      </w:r>
      <w:r>
        <w:rPr>
          <w:spacing w:val="-15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существенное,</w:t>
      </w:r>
      <w:r>
        <w:rPr>
          <w:spacing w:val="-15"/>
        </w:rPr>
        <w:t xml:space="preserve"> </w:t>
      </w:r>
      <w:r>
        <w:t>грамотно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доказательно</w:t>
      </w:r>
      <w:r>
        <w:rPr>
          <w:spacing w:val="-14"/>
        </w:rPr>
        <w:t xml:space="preserve"> </w:t>
      </w:r>
      <w:r>
        <w:t>излагать</w:t>
      </w:r>
      <w:r>
        <w:rPr>
          <w:spacing w:val="-13"/>
        </w:rPr>
        <w:t xml:space="preserve"> </w:t>
      </w:r>
      <w:r>
        <w:t>материал</w:t>
      </w:r>
      <w:r>
        <w:rPr>
          <w:spacing w:val="-57"/>
        </w:rPr>
        <w:t xml:space="preserve"> </w:t>
      </w:r>
      <w:r>
        <w:t>(в том числе и в письменном виде); самостоятельно применять, анализировать и система-</w:t>
      </w:r>
      <w:r>
        <w:rPr>
          <w:spacing w:val="1"/>
        </w:rPr>
        <w:t xml:space="preserve"> </w:t>
      </w:r>
      <w:r>
        <w:t>тизировать полученные знания; развитие мышления, способности наблюдать и делать вы-</w:t>
      </w:r>
      <w:r>
        <w:rPr>
          <w:spacing w:val="1"/>
        </w:rPr>
        <w:t xml:space="preserve"> </w:t>
      </w:r>
      <w:r>
        <w:t>воды.</w:t>
      </w:r>
    </w:p>
    <w:p w:rsidR="008020A6" w:rsidRDefault="00FF5E7A">
      <w:pPr>
        <w:pStyle w:val="a3"/>
        <w:ind w:right="464" w:firstLine="283"/>
        <w:jc w:val="both"/>
      </w:pPr>
      <w:r>
        <w:rPr>
          <w:u w:val="single"/>
        </w:rPr>
        <w:t>Воспитательные задачи</w:t>
      </w:r>
      <w:r>
        <w:t>: способствовать самореализации участников проектного обуче-</w:t>
      </w:r>
      <w:r>
        <w:rPr>
          <w:spacing w:val="-57"/>
        </w:rPr>
        <w:t xml:space="preserve"> </w:t>
      </w:r>
      <w:r>
        <w:t>ния,</w:t>
      </w:r>
      <w:r>
        <w:rPr>
          <w:spacing w:val="-8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уверенности;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сознание</w:t>
      </w:r>
      <w:r>
        <w:rPr>
          <w:spacing w:val="-9"/>
        </w:rPr>
        <w:t xml:space="preserve"> </w:t>
      </w:r>
      <w:r>
        <w:t>значимости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ра-</w:t>
      </w:r>
      <w:r>
        <w:rPr>
          <w:spacing w:val="-57"/>
        </w:rPr>
        <w:t xml:space="preserve"> </w:t>
      </w:r>
      <w:r>
        <w:t>боты для получения результата; продемонстрировать роль сотрудничества и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заданий;</w:t>
      </w:r>
      <w:r>
        <w:rPr>
          <w:spacing w:val="-8"/>
        </w:rPr>
        <w:t xml:space="preserve"> </w:t>
      </w:r>
      <w:r>
        <w:t>вдохновлять учащихся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разви-</w:t>
      </w:r>
      <w:r>
        <w:rPr>
          <w:spacing w:val="-57"/>
        </w:rPr>
        <w:t xml:space="preserve"> </w:t>
      </w:r>
      <w:r>
        <w:t>тие</w:t>
      </w:r>
      <w:r>
        <w:rPr>
          <w:spacing w:val="-2"/>
        </w:rPr>
        <w:t xml:space="preserve"> </w:t>
      </w:r>
      <w:r>
        <w:t>коммуникабельности.</w:t>
      </w:r>
    </w:p>
    <w:p w:rsidR="008020A6" w:rsidRDefault="00FF5E7A">
      <w:pPr>
        <w:pStyle w:val="a3"/>
        <w:spacing w:before="1"/>
        <w:ind w:right="467" w:firstLine="283"/>
        <w:jc w:val="both"/>
      </w:pPr>
      <w:r>
        <w:t>Программа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курса «Экспериментальная лаборатория Архи-</w:t>
      </w:r>
      <w:r>
        <w:rPr>
          <w:spacing w:val="1"/>
        </w:rPr>
        <w:t xml:space="preserve"> </w:t>
      </w:r>
      <w:r>
        <w:t>меда» параллельно школьному курсу даёт возможность углублять полученные знания ра-</w:t>
      </w:r>
      <w:r>
        <w:rPr>
          <w:spacing w:val="1"/>
        </w:rPr>
        <w:t xml:space="preserve"> </w:t>
      </w:r>
      <w:r>
        <w:t>нее на уроках физики, исследуя изучаемую тему с помощью экспериментального модели-</w:t>
      </w:r>
      <w:r>
        <w:rPr>
          <w:spacing w:val="1"/>
        </w:rPr>
        <w:t xml:space="preserve"> </w:t>
      </w:r>
      <w:r>
        <w:t>рования</w:t>
      </w:r>
      <w:r>
        <w:rPr>
          <w:spacing w:val="12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ЕГЭ</w:t>
      </w:r>
      <w:r>
        <w:rPr>
          <w:spacing w:val="12"/>
        </w:rPr>
        <w:t xml:space="preserve"> </w:t>
      </w:r>
      <w:r>
        <w:t>различного</w:t>
      </w:r>
      <w:r>
        <w:rPr>
          <w:spacing w:val="9"/>
        </w:rPr>
        <w:t xml:space="preserve"> </w:t>
      </w:r>
      <w:r>
        <w:t>уровня</w:t>
      </w:r>
      <w:r>
        <w:rPr>
          <w:spacing w:val="12"/>
        </w:rPr>
        <w:t xml:space="preserve"> </w:t>
      </w:r>
      <w:r>
        <w:t>сложности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их,</w:t>
      </w:r>
      <w:r>
        <w:rPr>
          <w:spacing w:val="7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самым</w:t>
      </w:r>
      <w:r>
        <w:rPr>
          <w:spacing w:val="11"/>
        </w:rPr>
        <w:t xml:space="preserve"> </w:t>
      </w:r>
      <w:r>
        <w:t>глубже</w:t>
      </w:r>
    </w:p>
    <w:p w:rsidR="008020A6" w:rsidRDefault="008020A6">
      <w:pPr>
        <w:jc w:val="both"/>
        <w:sectPr w:rsidR="008020A6">
          <w:pgSz w:w="11910" w:h="16840"/>
          <w:pgMar w:top="1040" w:right="380" w:bottom="920" w:left="1540" w:header="0" w:footer="692" w:gutter="0"/>
          <w:cols w:space="720"/>
        </w:sectPr>
      </w:pPr>
    </w:p>
    <w:p w:rsidR="008020A6" w:rsidRDefault="00FF5E7A">
      <w:pPr>
        <w:pStyle w:val="a3"/>
        <w:spacing w:before="73"/>
      </w:pPr>
      <w:r>
        <w:lastRenderedPageBreak/>
        <w:t>постигать</w:t>
      </w:r>
      <w:r>
        <w:rPr>
          <w:spacing w:val="-6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закономерностей,</w:t>
      </w:r>
      <w:r>
        <w:rPr>
          <w:spacing w:val="-7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фи-</w:t>
      </w:r>
      <w:r>
        <w:rPr>
          <w:spacing w:val="-57"/>
        </w:rPr>
        <w:t xml:space="preserve"> </w:t>
      </w:r>
      <w:r>
        <w:t>зических</w:t>
      </w:r>
      <w:r>
        <w:rPr>
          <w:spacing w:val="-1"/>
        </w:rPr>
        <w:t xml:space="preserve"> </w:t>
      </w:r>
      <w:r>
        <w:t>законов.</w:t>
      </w:r>
    </w:p>
    <w:p w:rsidR="008020A6" w:rsidRDefault="00FF5E7A">
      <w:pPr>
        <w:pStyle w:val="a3"/>
        <w:spacing w:before="1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отличительной</w:t>
      </w:r>
      <w:r>
        <w:rPr>
          <w:spacing w:val="-2"/>
        </w:rPr>
        <w:t xml:space="preserve"> </w:t>
      </w:r>
      <w:r>
        <w:t>особенностью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работы:</w:t>
      </w:r>
    </w:p>
    <w:p w:rsidR="008020A6" w:rsidRDefault="00FF5E7A">
      <w:pPr>
        <w:pStyle w:val="a4"/>
        <w:numPr>
          <w:ilvl w:val="0"/>
          <w:numId w:val="6"/>
        </w:numPr>
        <w:tabs>
          <w:tab w:val="left" w:pos="446"/>
        </w:tabs>
        <w:ind w:right="467" w:firstLine="0"/>
        <w:jc w:val="left"/>
        <w:rPr>
          <w:sz w:val="24"/>
        </w:rPr>
      </w:pPr>
      <w:r>
        <w:rPr>
          <w:sz w:val="24"/>
        </w:rPr>
        <w:t>согласованность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курса</w:t>
      </w:r>
      <w:r>
        <w:rPr>
          <w:spacing w:val="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к экзамену;</w:t>
      </w:r>
    </w:p>
    <w:p w:rsidR="008020A6" w:rsidRDefault="00FF5E7A">
      <w:pPr>
        <w:pStyle w:val="a4"/>
        <w:numPr>
          <w:ilvl w:val="0"/>
          <w:numId w:val="6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экспериментальный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закономерностей;</w:t>
      </w:r>
    </w:p>
    <w:p w:rsidR="008020A6" w:rsidRDefault="00FF5E7A">
      <w:pPr>
        <w:pStyle w:val="a4"/>
        <w:numPr>
          <w:ilvl w:val="0"/>
          <w:numId w:val="6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8020A6" w:rsidRDefault="00FF5E7A">
      <w:pPr>
        <w:pStyle w:val="a4"/>
        <w:numPr>
          <w:ilvl w:val="0"/>
          <w:numId w:val="6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прикладной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исследований.</w:t>
      </w:r>
    </w:p>
    <w:p w:rsidR="008020A6" w:rsidRDefault="00FF5E7A">
      <w:pPr>
        <w:pStyle w:val="a3"/>
        <w:ind w:right="386" w:firstLine="141"/>
      </w:pP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курса</w:t>
      </w:r>
      <w:r>
        <w:rPr>
          <w:spacing w:val="-15"/>
        </w:rPr>
        <w:t xml:space="preserve"> </w:t>
      </w:r>
      <w:r>
        <w:t>проводится</w:t>
      </w:r>
      <w:r>
        <w:rPr>
          <w:spacing w:val="-14"/>
        </w:rPr>
        <w:t xml:space="preserve"> </w:t>
      </w:r>
      <w:r>
        <w:t>итоговое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5"/>
        </w:rPr>
        <w:t xml:space="preserve"> </w:t>
      </w:r>
      <w:r>
        <w:t>«Законы</w:t>
      </w:r>
      <w:r>
        <w:rPr>
          <w:spacing w:val="-14"/>
        </w:rPr>
        <w:t xml:space="preserve"> </w:t>
      </w:r>
      <w:r>
        <w:t>физики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технике»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представления и защиты</w:t>
      </w:r>
      <w:r>
        <w:rPr>
          <w:spacing w:val="-3"/>
        </w:rPr>
        <w:t xml:space="preserve"> </w:t>
      </w:r>
      <w:r>
        <w:t>проектов</w:t>
      </w:r>
    </w:p>
    <w:p w:rsidR="008020A6" w:rsidRDefault="00FF5E7A">
      <w:pPr>
        <w:pStyle w:val="a3"/>
        <w:ind w:firstLine="283"/>
      </w:pPr>
      <w:r>
        <w:t>Основной</w:t>
      </w:r>
      <w:r>
        <w:rPr>
          <w:spacing w:val="7"/>
        </w:rPr>
        <w:t xml:space="preserve"> </w:t>
      </w:r>
      <w:r>
        <w:t>формой</w:t>
      </w:r>
      <w:r>
        <w:rPr>
          <w:spacing w:val="8"/>
        </w:rPr>
        <w:t xml:space="preserve"> </w:t>
      </w:r>
      <w:r>
        <w:t>учёта</w:t>
      </w:r>
      <w:r>
        <w:rPr>
          <w:spacing w:val="7"/>
        </w:rPr>
        <w:t xml:space="preserve"> </w:t>
      </w:r>
      <w:r>
        <w:t>внеурочных</w:t>
      </w:r>
      <w:r>
        <w:rPr>
          <w:spacing w:val="6"/>
        </w:rPr>
        <w:t xml:space="preserve"> </w:t>
      </w:r>
      <w:r>
        <w:t>достижений</w:t>
      </w:r>
      <w:r>
        <w:rPr>
          <w:spacing w:val="8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выполненный</w:t>
      </w:r>
      <w:r>
        <w:rPr>
          <w:spacing w:val="-57"/>
        </w:rPr>
        <w:t xml:space="preserve"> </w:t>
      </w:r>
      <w:r>
        <w:t>проект.</w:t>
      </w:r>
    </w:p>
    <w:p w:rsidR="008020A6" w:rsidRDefault="00FF5E7A">
      <w:pPr>
        <w:pStyle w:val="2"/>
        <w:numPr>
          <w:ilvl w:val="1"/>
          <w:numId w:val="8"/>
        </w:numPr>
        <w:tabs>
          <w:tab w:val="left" w:pos="2037"/>
        </w:tabs>
        <w:ind w:left="2036" w:hanging="567"/>
        <w:jc w:val="both"/>
        <w:rPr>
          <w:u w:val="none"/>
        </w:rPr>
      </w:pPr>
      <w:r>
        <w:rPr>
          <w:u w:val="thick"/>
        </w:rPr>
        <w:t>Общая</w:t>
      </w:r>
      <w:r>
        <w:rPr>
          <w:spacing w:val="-4"/>
          <w:u w:val="thick"/>
        </w:rPr>
        <w:t xml:space="preserve"> </w:t>
      </w:r>
      <w:r>
        <w:rPr>
          <w:u w:val="thick"/>
        </w:rPr>
        <w:t>характеристика</w:t>
      </w:r>
      <w:r>
        <w:rPr>
          <w:spacing w:val="-2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3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деятельности.</w:t>
      </w:r>
    </w:p>
    <w:p w:rsidR="008020A6" w:rsidRDefault="00FF5E7A">
      <w:pPr>
        <w:pStyle w:val="a3"/>
        <w:spacing w:before="121" w:line="278" w:lineRule="auto"/>
        <w:ind w:right="467" w:firstLine="427"/>
        <w:jc w:val="both"/>
      </w:pPr>
      <w:r>
        <w:t>Физика является фундаментом естественнонаучного образования, естествознания и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-1"/>
        </w:rPr>
        <w:t xml:space="preserve"> </w:t>
      </w:r>
      <w:r>
        <w:t>процесса.</w:t>
      </w:r>
    </w:p>
    <w:p w:rsidR="008020A6" w:rsidRDefault="00FF5E7A">
      <w:pPr>
        <w:pStyle w:val="a3"/>
        <w:spacing w:line="276" w:lineRule="auto"/>
        <w:ind w:right="464" w:firstLine="427"/>
        <w:jc w:val="both"/>
      </w:pPr>
      <w:r>
        <w:t>Физика как наука имеет своей предметной областью общие закономерности природы</w:t>
      </w:r>
      <w:r>
        <w:rPr>
          <w:spacing w:val="1"/>
        </w:rPr>
        <w:t xml:space="preserve"> </w:t>
      </w:r>
      <w:r>
        <w:t>во всем многообразии явлений окружающего нас мира. Характерные для современной</w:t>
      </w:r>
      <w:r>
        <w:rPr>
          <w:spacing w:val="1"/>
        </w:rPr>
        <w:t xml:space="preserve"> </w:t>
      </w:r>
      <w:r>
        <w:t>науки интеграционные тенденции привели к существенному расширению объекта физиче-</w:t>
      </w:r>
      <w:r>
        <w:rPr>
          <w:spacing w:val="-57"/>
        </w:rPr>
        <w:t xml:space="preserve"> </w:t>
      </w:r>
      <w:r>
        <w:t>ского исследования, включая космические явления (астрофизика), явления в недрах Земли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планет</w:t>
      </w:r>
      <w:r>
        <w:rPr>
          <w:spacing w:val="-4"/>
        </w:rPr>
        <w:t xml:space="preserve"> </w:t>
      </w:r>
      <w:r>
        <w:t>(геофизика),</w:t>
      </w:r>
      <w:r>
        <w:rPr>
          <w:spacing w:val="-5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живого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живых</w:t>
      </w:r>
      <w:r>
        <w:rPr>
          <w:spacing w:val="-5"/>
        </w:rPr>
        <w:t xml:space="preserve"> </w:t>
      </w:r>
      <w:r>
        <w:t>объ-</w:t>
      </w:r>
      <w:r>
        <w:rPr>
          <w:spacing w:val="-58"/>
        </w:rPr>
        <w:t xml:space="preserve"> </w:t>
      </w:r>
      <w:r>
        <w:t>ектов (биофизика, молекулярная биология), информационные системы (полупроводники,</w:t>
      </w:r>
      <w:r>
        <w:rPr>
          <w:spacing w:val="1"/>
        </w:rPr>
        <w:t xml:space="preserve"> </w:t>
      </w:r>
      <w:r>
        <w:t>лазерная и криогенная техника как основа ЭВМ). Физика стала теоретической основой со-</w:t>
      </w:r>
      <w:r>
        <w:rPr>
          <w:spacing w:val="-57"/>
        </w:rPr>
        <w:t xml:space="preserve"> </w:t>
      </w:r>
      <w:r>
        <w:t>временной техники и ее неотъемлемой составной частью. Этим определяются образова-</w:t>
      </w:r>
      <w:r>
        <w:rPr>
          <w:spacing w:val="1"/>
        </w:rPr>
        <w:t xml:space="preserve"> </w:t>
      </w:r>
      <w:r>
        <w:t>тельное значение учебного предмета «Физика» и его содержательно-методические струк-</w:t>
      </w:r>
      <w:r>
        <w:rPr>
          <w:spacing w:val="1"/>
        </w:rPr>
        <w:t xml:space="preserve"> </w:t>
      </w:r>
      <w:r>
        <w:t>туры:</w:t>
      </w:r>
    </w:p>
    <w:p w:rsidR="008020A6" w:rsidRDefault="00FF5E7A">
      <w:pPr>
        <w:pStyle w:val="a4"/>
        <w:numPr>
          <w:ilvl w:val="1"/>
          <w:numId w:val="6"/>
        </w:numPr>
        <w:tabs>
          <w:tab w:val="left" w:pos="870"/>
        </w:tabs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8020A6" w:rsidRDefault="00FF5E7A">
      <w:pPr>
        <w:pStyle w:val="a4"/>
        <w:numPr>
          <w:ilvl w:val="1"/>
          <w:numId w:val="6"/>
        </w:numPr>
        <w:tabs>
          <w:tab w:val="left" w:pos="870"/>
        </w:tabs>
        <w:spacing w:before="39"/>
        <w:jc w:val="left"/>
        <w:rPr>
          <w:sz w:val="24"/>
        </w:rPr>
      </w:pPr>
      <w:r>
        <w:rPr>
          <w:sz w:val="24"/>
        </w:rPr>
        <w:t>Механика:</w:t>
      </w:r>
      <w:r>
        <w:rPr>
          <w:spacing w:val="-4"/>
          <w:sz w:val="24"/>
        </w:rPr>
        <w:t xml:space="preserve"> </w:t>
      </w:r>
      <w:r>
        <w:rPr>
          <w:sz w:val="24"/>
        </w:rPr>
        <w:t>кинематика,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гидро-аэро-статика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динамика.</w:t>
      </w:r>
    </w:p>
    <w:p w:rsidR="008020A6" w:rsidRDefault="00FF5E7A">
      <w:pPr>
        <w:pStyle w:val="a4"/>
        <w:numPr>
          <w:ilvl w:val="1"/>
          <w:numId w:val="6"/>
        </w:numPr>
        <w:tabs>
          <w:tab w:val="left" w:pos="870"/>
        </w:tabs>
        <w:spacing w:before="39"/>
        <w:jc w:val="left"/>
        <w:rPr>
          <w:sz w:val="24"/>
        </w:rPr>
      </w:pPr>
      <w:r>
        <w:rPr>
          <w:sz w:val="24"/>
        </w:rPr>
        <w:t>Молекулярная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8"/>
          <w:sz w:val="24"/>
        </w:rPr>
        <w:t xml:space="preserve"> </w:t>
      </w:r>
      <w:r>
        <w:rPr>
          <w:sz w:val="24"/>
        </w:rPr>
        <w:t>Термодинамика.</w:t>
      </w:r>
    </w:p>
    <w:p w:rsidR="008020A6" w:rsidRDefault="00FF5E7A">
      <w:pPr>
        <w:pStyle w:val="a4"/>
        <w:numPr>
          <w:ilvl w:val="1"/>
          <w:numId w:val="6"/>
        </w:numPr>
        <w:tabs>
          <w:tab w:val="left" w:pos="870"/>
        </w:tabs>
        <w:spacing w:before="40"/>
        <w:jc w:val="left"/>
        <w:rPr>
          <w:sz w:val="24"/>
        </w:rPr>
      </w:pPr>
      <w:r>
        <w:rPr>
          <w:sz w:val="24"/>
        </w:rPr>
        <w:t>Электростатика.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Электродинамика.</w:t>
      </w:r>
    </w:p>
    <w:p w:rsidR="008020A6" w:rsidRDefault="00FF5E7A">
      <w:pPr>
        <w:pStyle w:val="a4"/>
        <w:numPr>
          <w:ilvl w:val="1"/>
          <w:numId w:val="6"/>
        </w:numPr>
        <w:tabs>
          <w:tab w:val="left" w:pos="870"/>
        </w:tabs>
        <w:spacing w:before="42"/>
        <w:jc w:val="left"/>
        <w:rPr>
          <w:sz w:val="24"/>
        </w:rPr>
      </w:pPr>
      <w:r>
        <w:rPr>
          <w:sz w:val="24"/>
        </w:rPr>
        <w:t>Квантовая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</w:p>
    <w:p w:rsidR="008020A6" w:rsidRDefault="00FF5E7A">
      <w:pPr>
        <w:pStyle w:val="a3"/>
        <w:spacing w:before="37" w:line="276" w:lineRule="auto"/>
        <w:ind w:right="465" w:firstLine="427"/>
        <w:jc w:val="both"/>
      </w:pPr>
      <w:r>
        <w:t>В аспектном плане физика рассматривает пространственно-временные формы суще-</w:t>
      </w:r>
      <w:r>
        <w:rPr>
          <w:spacing w:val="1"/>
        </w:rPr>
        <w:t xml:space="preserve"> </w:t>
      </w:r>
      <w:r>
        <w:t>ствования материи в двух видах – вещества и поля, фундаментальные законы природы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теории,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методологии</w:t>
      </w:r>
      <w:r>
        <w:rPr>
          <w:spacing w:val="-1"/>
        </w:rPr>
        <w:t xml:space="preserve"> </w:t>
      </w:r>
      <w:r>
        <w:t>естественнонаучного</w:t>
      </w:r>
      <w:r>
        <w:rPr>
          <w:spacing w:val="-2"/>
        </w:rPr>
        <w:t xml:space="preserve"> </w:t>
      </w:r>
      <w:r>
        <w:t>познания.</w:t>
      </w:r>
    </w:p>
    <w:p w:rsidR="008020A6" w:rsidRDefault="00FF5E7A">
      <w:pPr>
        <w:pStyle w:val="a3"/>
        <w:spacing w:before="2" w:line="276" w:lineRule="auto"/>
        <w:ind w:right="464" w:firstLine="427"/>
        <w:jc w:val="both"/>
      </w:pPr>
      <w:r>
        <w:t>В объектном плане физика изучает различные уровни организации вещества: микро-</w:t>
      </w:r>
      <w:r>
        <w:rPr>
          <w:spacing w:val="1"/>
        </w:rPr>
        <w:t xml:space="preserve"> </w:t>
      </w:r>
      <w:r>
        <w:t>скопический – элементарный частицы, атом и ядро, молекулы; макроскопический – газ,</w:t>
      </w:r>
      <w:r>
        <w:rPr>
          <w:spacing w:val="1"/>
        </w:rPr>
        <w:t xml:space="preserve"> </w:t>
      </w:r>
      <w:r>
        <w:t>жидкость,</w:t>
      </w:r>
      <w:r>
        <w:rPr>
          <w:spacing w:val="-6"/>
        </w:rPr>
        <w:t xml:space="preserve"> </w:t>
      </w:r>
      <w:r>
        <w:t>твердое</w:t>
      </w:r>
      <w:r>
        <w:rPr>
          <w:spacing w:val="-7"/>
        </w:rPr>
        <w:t xml:space="preserve"> </w:t>
      </w:r>
      <w:r>
        <w:t>тело,</w:t>
      </w:r>
      <w:r>
        <w:rPr>
          <w:spacing w:val="-6"/>
        </w:rPr>
        <w:t xml:space="preserve"> </w:t>
      </w:r>
      <w:r>
        <w:t>плазма,</w:t>
      </w:r>
      <w:r>
        <w:rPr>
          <w:spacing w:val="-6"/>
        </w:rPr>
        <w:t xml:space="preserve"> </w:t>
      </w:r>
      <w:r>
        <w:t>космические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мегауровень.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изучаются</w:t>
      </w:r>
      <w:r>
        <w:rPr>
          <w:spacing w:val="-58"/>
        </w:rPr>
        <w:t xml:space="preserve"> </w:t>
      </w:r>
      <w:r>
        <w:t>четыре типа взаимодействий (гравитационное, электромагнитное, сильное, слабое), свой-</w:t>
      </w:r>
      <w:r>
        <w:rPr>
          <w:spacing w:val="1"/>
        </w:rPr>
        <w:t xml:space="preserve"> </w:t>
      </w:r>
      <w:r>
        <w:t>ства электромагнитного поля, включая оптические явления, обширная область техниче-</w:t>
      </w:r>
      <w:r>
        <w:rPr>
          <w:spacing w:val="1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физики.</w:t>
      </w:r>
    </w:p>
    <w:p w:rsidR="008020A6" w:rsidRDefault="00FF5E7A">
      <w:pPr>
        <w:pStyle w:val="a3"/>
        <w:spacing w:line="276" w:lineRule="auto"/>
        <w:ind w:right="464" w:firstLine="427"/>
        <w:jc w:val="both"/>
      </w:pPr>
      <w:r>
        <w:t>Общими</w:t>
      </w:r>
      <w:r>
        <w:rPr>
          <w:spacing w:val="11"/>
        </w:rPr>
        <w:t xml:space="preserve"> </w:t>
      </w:r>
      <w:r>
        <w:t>целями,</w:t>
      </w:r>
      <w:r>
        <w:rPr>
          <w:spacing w:val="10"/>
        </w:rPr>
        <w:t xml:space="preserve"> </w:t>
      </w:r>
      <w:r>
        <w:t>стоящими</w:t>
      </w:r>
      <w:r>
        <w:rPr>
          <w:spacing w:val="11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курсом</w:t>
      </w:r>
      <w:r>
        <w:rPr>
          <w:spacing w:val="10"/>
        </w:rPr>
        <w:t xml:space="preserve"> </w:t>
      </w:r>
      <w:r>
        <w:t>физики,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у ученика научных знаний и умений, необходимых для понимания явлений и процессов,</w:t>
      </w:r>
      <w:r>
        <w:rPr>
          <w:spacing w:val="1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быту, для</w:t>
      </w:r>
      <w:r>
        <w:rPr>
          <w:spacing w:val="-2"/>
        </w:rPr>
        <w:t xml:space="preserve"> </w:t>
      </w:r>
      <w:r>
        <w:t>продолжения образования.</w:t>
      </w:r>
    </w:p>
    <w:p w:rsidR="008020A6" w:rsidRDefault="00FF5E7A">
      <w:pPr>
        <w:pStyle w:val="a3"/>
        <w:ind w:left="589"/>
        <w:jc w:val="both"/>
      </w:pPr>
      <w:r>
        <w:t>Весь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распределен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8020A6" w:rsidRDefault="00FF5E7A">
      <w:pPr>
        <w:pStyle w:val="a4"/>
        <w:numPr>
          <w:ilvl w:val="0"/>
          <w:numId w:val="5"/>
        </w:numPr>
        <w:tabs>
          <w:tab w:val="left" w:pos="729"/>
        </w:tabs>
        <w:ind w:right="465" w:firstLine="427"/>
        <w:rPr>
          <w:sz w:val="24"/>
        </w:rPr>
      </w:pPr>
      <w:r>
        <w:rPr>
          <w:sz w:val="24"/>
        </w:rPr>
        <w:t>в 10 классе изучаются: физика и методы научного познания, механика, молекулярная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электродинамика</w:t>
      </w:r>
      <w:r>
        <w:rPr>
          <w:spacing w:val="-1"/>
          <w:sz w:val="24"/>
        </w:rPr>
        <w:t xml:space="preserve"> </w:t>
      </w:r>
      <w:r>
        <w:rPr>
          <w:sz w:val="24"/>
        </w:rPr>
        <w:t>(начало);</w:t>
      </w:r>
    </w:p>
    <w:p w:rsidR="008020A6" w:rsidRDefault="00FF5E7A">
      <w:pPr>
        <w:pStyle w:val="a4"/>
        <w:numPr>
          <w:ilvl w:val="0"/>
          <w:numId w:val="5"/>
        </w:numPr>
        <w:tabs>
          <w:tab w:val="left" w:pos="719"/>
        </w:tabs>
        <w:ind w:right="473" w:firstLine="427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11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изучаются: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электродинамика</w:t>
      </w:r>
      <w:r>
        <w:rPr>
          <w:spacing w:val="-13"/>
          <w:sz w:val="24"/>
        </w:rPr>
        <w:t xml:space="preserve"> </w:t>
      </w:r>
      <w:r>
        <w:rPr>
          <w:sz w:val="24"/>
        </w:rPr>
        <w:t>(окончание),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оптика,</w:t>
      </w:r>
      <w:r>
        <w:rPr>
          <w:spacing w:val="-12"/>
          <w:sz w:val="24"/>
        </w:rPr>
        <w:t xml:space="preserve"> </w:t>
      </w:r>
      <w:r>
        <w:rPr>
          <w:sz w:val="24"/>
        </w:rPr>
        <w:t>квантовая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эле-</w:t>
      </w:r>
      <w:r>
        <w:rPr>
          <w:spacing w:val="-58"/>
          <w:sz w:val="24"/>
        </w:rPr>
        <w:t xml:space="preserve"> </w:t>
      </w:r>
      <w:r>
        <w:rPr>
          <w:sz w:val="24"/>
        </w:rPr>
        <w:t>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астрофизики, методы научного познания.</w:t>
      </w:r>
    </w:p>
    <w:p w:rsidR="008020A6" w:rsidRDefault="008020A6">
      <w:pPr>
        <w:jc w:val="both"/>
        <w:rPr>
          <w:sz w:val="24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2"/>
        <w:numPr>
          <w:ilvl w:val="1"/>
          <w:numId w:val="8"/>
        </w:numPr>
        <w:tabs>
          <w:tab w:val="left" w:pos="2434"/>
        </w:tabs>
        <w:spacing w:before="73"/>
        <w:ind w:left="2433" w:hanging="2385"/>
        <w:jc w:val="left"/>
        <w:rPr>
          <w:sz w:val="22"/>
          <w:u w:val="none"/>
        </w:rPr>
      </w:pPr>
      <w:r>
        <w:rPr>
          <w:u w:val="thick"/>
        </w:rPr>
        <w:lastRenderedPageBreak/>
        <w:t>Описание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места</w:t>
      </w:r>
      <w:r>
        <w:rPr>
          <w:spacing w:val="-3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1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деятельности.</w:t>
      </w:r>
    </w:p>
    <w:p w:rsidR="008020A6" w:rsidRDefault="00FF5E7A">
      <w:pPr>
        <w:pStyle w:val="a3"/>
        <w:spacing w:before="44"/>
        <w:ind w:right="464" w:firstLine="427"/>
        <w:jc w:val="both"/>
      </w:pPr>
      <w:r>
        <w:t>Согласно учебному плану всего на изучение учебного курса «Экспериментальная ла-</w:t>
      </w:r>
      <w:r>
        <w:rPr>
          <w:spacing w:val="1"/>
        </w:rPr>
        <w:t xml:space="preserve"> </w:t>
      </w:r>
      <w:r>
        <w:t>боратория Архимеда» в 10-11 классах основной школы выделяется 34 часа (1 ч. в неделю,</w:t>
      </w:r>
      <w:r>
        <w:rPr>
          <w:spacing w:val="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недели).</w:t>
      </w:r>
    </w:p>
    <w:p w:rsidR="008020A6" w:rsidRDefault="00FF5E7A">
      <w:pPr>
        <w:pStyle w:val="2"/>
        <w:numPr>
          <w:ilvl w:val="1"/>
          <w:numId w:val="8"/>
        </w:numPr>
        <w:tabs>
          <w:tab w:val="left" w:pos="1317"/>
        </w:tabs>
        <w:ind w:left="1316" w:hanging="241"/>
        <w:jc w:val="left"/>
        <w:rPr>
          <w:u w:val="none"/>
        </w:rPr>
      </w:pPr>
      <w:r>
        <w:rPr>
          <w:u w:val="thick"/>
        </w:rPr>
        <w:t>Личностные,</w:t>
      </w:r>
      <w:r>
        <w:rPr>
          <w:spacing w:val="-4"/>
          <w:u w:val="thick"/>
        </w:rPr>
        <w:t xml:space="preserve"> </w:t>
      </w:r>
      <w:r>
        <w:rPr>
          <w:u w:val="thick"/>
        </w:rPr>
        <w:t>метапредметные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4"/>
          <w:u w:val="thick"/>
        </w:rPr>
        <w:t xml:space="preserve"> </w:t>
      </w:r>
      <w:r>
        <w:rPr>
          <w:u w:val="thick"/>
        </w:rPr>
        <w:t>освоения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курса.</w:t>
      </w:r>
    </w:p>
    <w:p w:rsidR="008020A6" w:rsidRDefault="00FF5E7A">
      <w:pPr>
        <w:pStyle w:val="a3"/>
        <w:ind w:right="465"/>
        <w:jc w:val="both"/>
        <w:rPr>
          <w:b/>
        </w:rPr>
      </w:pP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3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сред-</w:t>
      </w:r>
      <w:r>
        <w:rPr>
          <w:spacing w:val="-57"/>
        </w:rPr>
        <w:t xml:space="preserve"> </w:t>
      </w:r>
      <w:r>
        <w:t>ней (полной) школе должна быть направлена на достижение обучающимися следующих</w:t>
      </w:r>
      <w:r>
        <w:rPr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-1"/>
        </w:rPr>
        <w:t xml:space="preserve"> </w:t>
      </w:r>
      <w:r>
        <w:rPr>
          <w:b/>
        </w:rPr>
        <w:t>результатов: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всей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 деятельности;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65" w:firstLine="0"/>
        <w:rPr>
          <w:sz w:val="24"/>
        </w:rPr>
      </w:pPr>
      <w:r>
        <w:rPr>
          <w:sz w:val="24"/>
        </w:rPr>
        <w:t>взрослыми в образовательной, учебно-исследовательской, проектной и других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5" w:firstLine="0"/>
        <w:rPr>
          <w:sz w:val="24"/>
        </w:rPr>
      </w:pPr>
      <w:r>
        <w:rPr>
          <w:sz w:val="24"/>
        </w:rPr>
        <w:t>сформированность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 осознание значимости науки, владения достоверной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 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 и открытиях мировой и отечественной науки; заинтересованность в 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гуманизм;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5"/>
          <w:sz w:val="24"/>
        </w:rPr>
        <w:t xml:space="preserve"> </w:t>
      </w:r>
      <w:r>
        <w:rPr>
          <w:sz w:val="24"/>
        </w:rPr>
        <w:t>целеустремленность;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6" w:firstLine="0"/>
        <w:rPr>
          <w:sz w:val="24"/>
        </w:rPr>
      </w:pPr>
      <w:r>
        <w:rPr>
          <w:sz w:val="24"/>
        </w:rPr>
        <w:t>экологическая культура, бережное отношение к родной земле, природным 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 понимание ответственности за состояние природных ресурсов и 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природопользование.</w:t>
      </w:r>
    </w:p>
    <w:p w:rsidR="008020A6" w:rsidRDefault="00FF5E7A">
      <w:pPr>
        <w:ind w:left="162" w:right="467"/>
        <w:jc w:val="both"/>
        <w:rPr>
          <w:sz w:val="24"/>
        </w:rPr>
      </w:pPr>
      <w:r>
        <w:rPr>
          <w:b/>
          <w:sz w:val="24"/>
        </w:rPr>
        <w:t xml:space="preserve">Метапредметными результатами </w:t>
      </w:r>
      <w:r>
        <w:rPr>
          <w:sz w:val="24"/>
        </w:rPr>
        <w:t>освоения выпускниками средней (полной) школы про-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8020A6" w:rsidRDefault="00FF5E7A">
      <w:pPr>
        <w:spacing w:line="274" w:lineRule="exact"/>
        <w:ind w:left="162"/>
        <w:jc w:val="both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5"/>
          <w:sz w:val="24"/>
        </w:rPr>
        <w:t xml:space="preserve"> </w:t>
      </w:r>
      <w:r>
        <w:rPr>
          <w:sz w:val="24"/>
        </w:rPr>
        <w:t>цели,</w:t>
      </w:r>
      <w:r>
        <w:rPr>
          <w:spacing w:val="2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 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достигнута;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3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цели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 окружающих людей.</w:t>
      </w:r>
    </w:p>
    <w:p w:rsidR="008020A6" w:rsidRDefault="00FF5E7A">
      <w:pPr>
        <w:spacing w:before="1"/>
        <w:ind w:left="162"/>
        <w:rPr>
          <w:i/>
          <w:sz w:val="24"/>
        </w:rPr>
      </w:pPr>
      <w:r>
        <w:rPr>
          <w:i/>
          <w:sz w:val="24"/>
        </w:rPr>
        <w:t>Освоение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источниках;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  <w:tab w:val="left" w:pos="2071"/>
          <w:tab w:val="left" w:pos="3416"/>
          <w:tab w:val="left" w:pos="6250"/>
          <w:tab w:val="left" w:pos="7397"/>
          <w:tab w:val="left" w:pos="8016"/>
        </w:tabs>
        <w:ind w:right="46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модельно-схематические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3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новые</w:t>
      </w:r>
      <w:r>
        <w:rPr>
          <w:spacing w:val="14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3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 другого человека;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рамки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4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широкого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действия;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73" w:firstLine="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2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2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участников и ресурсные ограничения;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jc w:val="left"/>
        <w:rPr>
          <w:sz w:val="24"/>
        </w:rPr>
      </w:pPr>
      <w:r>
        <w:rPr>
          <w:sz w:val="24"/>
        </w:rPr>
        <w:t>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(быть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учителем;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функции</w:t>
      </w:r>
    </w:p>
    <w:p w:rsidR="008020A6" w:rsidRDefault="008020A6">
      <w:pPr>
        <w:rPr>
          <w:sz w:val="24"/>
        </w:rPr>
        <w:sectPr w:rsidR="008020A6">
          <w:pgSz w:w="11910" w:h="16840"/>
          <w:pgMar w:top="1040" w:right="380" w:bottom="940" w:left="1540" w:header="0" w:footer="692" w:gutter="0"/>
          <w:cols w:space="720"/>
        </w:sectPr>
      </w:pPr>
    </w:p>
    <w:p w:rsidR="008020A6" w:rsidRDefault="00FF5E7A">
      <w:pPr>
        <w:pStyle w:val="a3"/>
        <w:spacing w:before="73"/>
        <w:ind w:right="469"/>
        <w:jc w:val="both"/>
      </w:pPr>
      <w:r>
        <w:lastRenderedPageBreak/>
        <w:t>самостоятельно; ставить проблему и работать над её решением; управлять 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и подчиняться).</w:t>
      </w:r>
    </w:p>
    <w:p w:rsidR="008020A6" w:rsidRDefault="00FF5E7A">
      <w:pPr>
        <w:spacing w:before="1"/>
        <w:ind w:left="16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7" w:firstLine="0"/>
        <w:rPr>
          <w:sz w:val="24"/>
        </w:rPr>
      </w:pPr>
      <w:r>
        <w:rPr>
          <w:sz w:val="24"/>
        </w:rPr>
        <w:t>осуществлять деловую коммуникацию, как со сверстниками, так и со взрослыми 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образовательной организации,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пределами);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1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команды в разных ролях (генератором идей, критиком, исполнителем, презентующим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письменных) языковых средств;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5" w:firstLine="0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1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продуктом/решением;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6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 незнакомой аудиторией;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3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взаимодействия, 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симпатий;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rPr>
          <w:sz w:val="24"/>
        </w:rPr>
      </w:pPr>
      <w:r>
        <w:rPr>
          <w:sz w:val="24"/>
        </w:rPr>
        <w:t>точно и ёмко формулировать как критические, так и одобрительные замечания в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 суждений.</w:t>
      </w:r>
    </w:p>
    <w:p w:rsidR="008020A6" w:rsidRDefault="00FF5E7A">
      <w:pPr>
        <w:ind w:left="162" w:right="465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(полной)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являются: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0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объективности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знания;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z w:val="24"/>
        </w:rPr>
        <w:t>роли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3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картине 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задач;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5" w:firstLine="0"/>
        <w:rPr>
          <w:sz w:val="24"/>
        </w:rPr>
      </w:pPr>
      <w:r>
        <w:rPr>
          <w:sz w:val="24"/>
        </w:rPr>
        <w:t>владение основополагающими физическими понятиями, закономерностями, законами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теориями;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символикой;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0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 тепловых, электромагнитных и квантовых), видах материи (вещество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поле), движении как способе существования материи; усвоение основных идей 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6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70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закономерностей и законов, проверять их экспериментальными 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 полученного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69" w:firstLine="0"/>
        <w:rPr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влияния их на окружающую среду; осознание возможных причин техногенных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 катастроф;</w:t>
      </w:r>
    </w:p>
    <w:p w:rsidR="008020A6" w:rsidRDefault="008020A6">
      <w:pPr>
        <w:jc w:val="both"/>
        <w:rPr>
          <w:sz w:val="24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73"/>
        <w:ind w:right="471" w:firstLine="0"/>
        <w:jc w:val="left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источников.</w:t>
      </w:r>
    </w:p>
    <w:p w:rsidR="008020A6" w:rsidRDefault="00FF5E7A">
      <w:pPr>
        <w:pStyle w:val="2"/>
        <w:numPr>
          <w:ilvl w:val="1"/>
          <w:numId w:val="8"/>
        </w:numPr>
        <w:tabs>
          <w:tab w:val="left" w:pos="2851"/>
        </w:tabs>
        <w:spacing w:before="1"/>
        <w:ind w:left="2850" w:hanging="241"/>
        <w:jc w:val="left"/>
        <w:rPr>
          <w:u w:val="none"/>
        </w:rPr>
      </w:pPr>
      <w:r>
        <w:rPr>
          <w:u w:val="thick"/>
        </w:rPr>
        <w:t>Содержание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курса</w:t>
      </w:r>
      <w:r>
        <w:rPr>
          <w:spacing w:val="-2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деятельности.</w:t>
      </w:r>
    </w:p>
    <w:p w:rsidR="008020A6" w:rsidRDefault="00FF5E7A">
      <w:pPr>
        <w:ind w:left="162"/>
        <w:jc w:val="both"/>
        <w:rPr>
          <w:b/>
          <w:sz w:val="24"/>
        </w:rPr>
      </w:pPr>
      <w:r>
        <w:rPr>
          <w:b/>
          <w:sz w:val="24"/>
        </w:rPr>
        <w:t>Кинематика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8020A6" w:rsidRDefault="00FF5E7A">
      <w:pPr>
        <w:pStyle w:val="a3"/>
        <w:ind w:right="464"/>
        <w:jc w:val="both"/>
      </w:pPr>
      <w:r>
        <w:t>Элементы векторной алгебры. Скалярные и векторные физические величины. Относитель-</w:t>
      </w:r>
      <w:r>
        <w:rPr>
          <w:spacing w:val="-57"/>
        </w:rPr>
        <w:t xml:space="preserve"> </w:t>
      </w:r>
      <w:r>
        <w:t>ность механического движения. Системы отсчёта. Траектория. Путь. Перемещение. Ско-</w:t>
      </w:r>
      <w:r>
        <w:rPr>
          <w:spacing w:val="1"/>
        </w:rPr>
        <w:t xml:space="preserve"> </w:t>
      </w:r>
      <w:r>
        <w:t>рость.</w:t>
      </w:r>
      <w:r>
        <w:rPr>
          <w:spacing w:val="-12"/>
        </w:rPr>
        <w:t xml:space="preserve"> </w:t>
      </w:r>
      <w:r>
        <w:t>Ускорение.</w:t>
      </w:r>
      <w:r>
        <w:rPr>
          <w:spacing w:val="-12"/>
        </w:rPr>
        <w:t xml:space="preserve"> </w:t>
      </w:r>
      <w:r>
        <w:t>Равномерное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равноускоренное</w:t>
      </w:r>
      <w:r>
        <w:rPr>
          <w:spacing w:val="-13"/>
        </w:rPr>
        <w:t xml:space="preserve"> </w:t>
      </w:r>
      <w:r>
        <w:t>прямолинейное</w:t>
      </w:r>
      <w:r>
        <w:rPr>
          <w:spacing w:val="-13"/>
        </w:rPr>
        <w:t xml:space="preserve"> </w:t>
      </w:r>
      <w:r>
        <w:t>движение.</w:t>
      </w:r>
      <w:r>
        <w:rPr>
          <w:spacing w:val="-12"/>
        </w:rPr>
        <w:t xml:space="preserve"> </w:t>
      </w:r>
      <w:r>
        <w:t>Равномерное</w:t>
      </w:r>
      <w:r>
        <w:rPr>
          <w:spacing w:val="-58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по окружности.</w:t>
      </w:r>
    </w:p>
    <w:p w:rsidR="008020A6" w:rsidRDefault="00FF5E7A">
      <w:pPr>
        <w:ind w:left="162" w:right="471"/>
        <w:jc w:val="both"/>
        <w:rPr>
          <w:i/>
          <w:sz w:val="24"/>
        </w:rPr>
      </w:pPr>
      <w:r>
        <w:rPr>
          <w:i/>
          <w:sz w:val="24"/>
        </w:rPr>
        <w:t>Постановка проблемы исследования. Описание ситуации. Описание и анализ ситуаций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текущего проекта.</w:t>
      </w:r>
    </w:p>
    <w:p w:rsidR="008020A6" w:rsidRDefault="00FF5E7A">
      <w:pPr>
        <w:pStyle w:val="2"/>
        <w:jc w:val="both"/>
        <w:rPr>
          <w:u w:val="none"/>
        </w:rPr>
      </w:pPr>
      <w:r>
        <w:rPr>
          <w:u w:val="none"/>
        </w:rPr>
        <w:t>Динамика</w:t>
      </w:r>
      <w:r>
        <w:rPr>
          <w:spacing w:val="-1"/>
          <w:u w:val="none"/>
        </w:rPr>
        <w:t xml:space="preserve"> </w:t>
      </w:r>
      <w:r>
        <w:rPr>
          <w:u w:val="none"/>
        </w:rPr>
        <w:t>(5</w:t>
      </w:r>
      <w:r>
        <w:rPr>
          <w:spacing w:val="-1"/>
          <w:u w:val="none"/>
        </w:rPr>
        <w:t xml:space="preserve"> </w:t>
      </w:r>
      <w:r>
        <w:rPr>
          <w:u w:val="none"/>
        </w:rPr>
        <w:t>ч)</w:t>
      </w:r>
    </w:p>
    <w:p w:rsidR="008020A6" w:rsidRDefault="00FF5E7A">
      <w:pPr>
        <w:pStyle w:val="a3"/>
        <w:ind w:right="462"/>
        <w:jc w:val="both"/>
      </w:pPr>
      <w:r>
        <w:t>Взаимодействие тел. Сила. Масса. Законы динамики Ньютона. Сила тяжести, вес, невесо-</w:t>
      </w:r>
      <w:r>
        <w:rPr>
          <w:spacing w:val="1"/>
        </w:rPr>
        <w:t xml:space="preserve"> </w:t>
      </w:r>
      <w:r>
        <w:t>мость.</w:t>
      </w:r>
      <w:r>
        <w:rPr>
          <w:spacing w:val="-10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упругости,</w:t>
      </w:r>
      <w:r>
        <w:rPr>
          <w:spacing w:val="-12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трения.</w:t>
      </w:r>
      <w:r>
        <w:rPr>
          <w:spacing w:val="-10"/>
        </w:rPr>
        <w:t xml:space="preserve"> </w:t>
      </w:r>
      <w:r>
        <w:t>Законы:</w:t>
      </w:r>
      <w:r>
        <w:rPr>
          <w:spacing w:val="-10"/>
        </w:rPr>
        <w:t xml:space="preserve"> </w:t>
      </w:r>
      <w:r>
        <w:t>всемирного</w:t>
      </w:r>
      <w:r>
        <w:rPr>
          <w:spacing w:val="-9"/>
        </w:rPr>
        <w:t xml:space="preserve"> </w:t>
      </w:r>
      <w:r>
        <w:t>тяготения,</w:t>
      </w:r>
      <w:r>
        <w:rPr>
          <w:spacing w:val="-10"/>
        </w:rPr>
        <w:t xml:space="preserve"> </w:t>
      </w:r>
      <w:r>
        <w:t>Гука,</w:t>
      </w:r>
      <w:r>
        <w:rPr>
          <w:spacing w:val="-10"/>
        </w:rPr>
        <w:t xml:space="preserve"> </w:t>
      </w:r>
      <w:r>
        <w:t>трения.</w:t>
      </w:r>
      <w:r>
        <w:rPr>
          <w:spacing w:val="-4"/>
        </w:rPr>
        <w:t xml:space="preserve"> </w:t>
      </w:r>
      <w:r>
        <w:t>Исполь-</w:t>
      </w:r>
      <w:r>
        <w:rPr>
          <w:spacing w:val="-58"/>
        </w:rPr>
        <w:t xml:space="preserve"> </w:t>
      </w:r>
      <w:r>
        <w:t>зование</w:t>
      </w:r>
      <w:r>
        <w:rPr>
          <w:spacing w:val="-9"/>
        </w:rPr>
        <w:t xml:space="preserve"> </w:t>
      </w:r>
      <w:r>
        <w:t>законов</w:t>
      </w:r>
      <w:r>
        <w:rPr>
          <w:spacing w:val="-9"/>
        </w:rPr>
        <w:t xml:space="preserve"> </w:t>
      </w:r>
      <w:r>
        <w:t>механики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небесных</w:t>
      </w:r>
      <w:r>
        <w:rPr>
          <w:spacing w:val="-8"/>
        </w:rPr>
        <w:t xml:space="preserve"> </w:t>
      </w:r>
      <w:r>
        <w:t>тел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космиче-</w:t>
      </w:r>
      <w:r>
        <w:rPr>
          <w:spacing w:val="-57"/>
        </w:rPr>
        <w:t xml:space="preserve"> </w:t>
      </w:r>
      <w:r>
        <w:t>ских</w:t>
      </w:r>
      <w:r>
        <w:rPr>
          <w:spacing w:val="-1"/>
        </w:rPr>
        <w:t xml:space="preserve"> </w:t>
      </w:r>
      <w:r>
        <w:t>исследований.</w:t>
      </w:r>
    </w:p>
    <w:p w:rsidR="008020A6" w:rsidRDefault="00FF5E7A">
      <w:pPr>
        <w:spacing w:before="1"/>
        <w:ind w:left="162" w:right="467"/>
        <w:jc w:val="both"/>
        <w:rPr>
          <w:i/>
          <w:sz w:val="24"/>
        </w:rPr>
      </w:pPr>
      <w:r>
        <w:rPr>
          <w:i/>
          <w:sz w:val="24"/>
        </w:rPr>
        <w:t>Формулировка проблемы. Анализ способов решения проблемы. Способы разрешения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блемы.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Цель. Свидетельство достижения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цели.</w:t>
      </w:r>
    </w:p>
    <w:p w:rsidR="008020A6" w:rsidRDefault="00FF5E7A">
      <w:pPr>
        <w:pStyle w:val="2"/>
        <w:jc w:val="both"/>
        <w:rPr>
          <w:u w:val="none"/>
        </w:rPr>
      </w:pPr>
      <w:r>
        <w:rPr>
          <w:u w:val="none"/>
        </w:rPr>
        <w:t>Законы</w:t>
      </w:r>
      <w:r>
        <w:rPr>
          <w:spacing w:val="-2"/>
          <w:u w:val="none"/>
        </w:rPr>
        <w:t xml:space="preserve"> </w:t>
      </w:r>
      <w:r>
        <w:rPr>
          <w:u w:val="none"/>
        </w:rPr>
        <w:t>сохранения</w:t>
      </w:r>
      <w:r>
        <w:rPr>
          <w:spacing w:val="-2"/>
          <w:u w:val="none"/>
        </w:rPr>
        <w:t xml:space="preserve"> </w:t>
      </w:r>
      <w:r>
        <w:rPr>
          <w:u w:val="none"/>
        </w:rPr>
        <w:t>в</w:t>
      </w:r>
      <w:r>
        <w:rPr>
          <w:spacing w:val="-2"/>
          <w:u w:val="none"/>
        </w:rPr>
        <w:t xml:space="preserve"> </w:t>
      </w:r>
      <w:r>
        <w:rPr>
          <w:u w:val="none"/>
        </w:rPr>
        <w:t>механике.</w:t>
      </w:r>
      <w:r>
        <w:rPr>
          <w:spacing w:val="-2"/>
          <w:u w:val="none"/>
        </w:rPr>
        <w:t xml:space="preserve"> </w:t>
      </w:r>
      <w:r>
        <w:rPr>
          <w:u w:val="none"/>
        </w:rPr>
        <w:t>Статика</w:t>
      </w:r>
      <w:r>
        <w:rPr>
          <w:spacing w:val="-2"/>
          <w:u w:val="none"/>
        </w:rPr>
        <w:t xml:space="preserve"> </w:t>
      </w:r>
      <w:r>
        <w:rPr>
          <w:u w:val="none"/>
        </w:rPr>
        <w:t>(6</w:t>
      </w:r>
      <w:r>
        <w:rPr>
          <w:spacing w:val="-1"/>
          <w:u w:val="none"/>
        </w:rPr>
        <w:t xml:space="preserve"> </w:t>
      </w:r>
      <w:r>
        <w:rPr>
          <w:u w:val="none"/>
        </w:rPr>
        <w:t>ч)</w:t>
      </w:r>
    </w:p>
    <w:p w:rsidR="008020A6" w:rsidRDefault="00FF5E7A">
      <w:pPr>
        <w:pStyle w:val="a3"/>
        <w:ind w:right="465"/>
        <w:jc w:val="both"/>
      </w:pPr>
      <w:r>
        <w:t>Импульс материальной точки и системы. Импульс силы. Закон сохранения импульса. Ме-</w:t>
      </w:r>
      <w:r>
        <w:rPr>
          <w:spacing w:val="1"/>
        </w:rPr>
        <w:t xml:space="preserve"> </w:t>
      </w:r>
      <w:r>
        <w:t>ханическая работа. Мощность. Механическая энергия материальной точки и системы. За-</w:t>
      </w:r>
      <w:r>
        <w:rPr>
          <w:spacing w:val="1"/>
        </w:rPr>
        <w:t xml:space="preserve"> </w:t>
      </w:r>
      <w:r>
        <w:t>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тяжести и силы</w:t>
      </w:r>
      <w:r>
        <w:rPr>
          <w:spacing w:val="-2"/>
        </w:rPr>
        <w:t xml:space="preserve"> </w:t>
      </w:r>
      <w:r>
        <w:t>упругости.</w:t>
      </w:r>
    </w:p>
    <w:p w:rsidR="008020A6" w:rsidRDefault="00FF5E7A">
      <w:pPr>
        <w:pStyle w:val="a3"/>
        <w:ind w:right="470"/>
        <w:jc w:val="both"/>
      </w:pPr>
      <w:r>
        <w:t>Равновесие материальной точки и твёрдого тела. Момент силы. Условия равновесия. Рав-</w:t>
      </w:r>
      <w:r>
        <w:rPr>
          <w:spacing w:val="1"/>
        </w:rPr>
        <w:t xml:space="preserve"> </w:t>
      </w:r>
      <w:r>
        <w:t>новесие</w:t>
      </w:r>
      <w:r>
        <w:rPr>
          <w:spacing w:val="-2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 газа. Давление.</w:t>
      </w:r>
    </w:p>
    <w:p w:rsidR="008020A6" w:rsidRDefault="00FF5E7A">
      <w:pPr>
        <w:ind w:left="162" w:right="469"/>
        <w:jc w:val="both"/>
        <w:rPr>
          <w:i/>
          <w:sz w:val="24"/>
        </w:rPr>
      </w:pPr>
      <w:r>
        <w:rPr>
          <w:i/>
          <w:sz w:val="24"/>
        </w:rPr>
        <w:t>Способ убедиться в достижении цели проекта. Постановка задач. Разбиение задачи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шаги. Составление плана деятельности. Планирование деятельности в рамках текущего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проекта.</w:t>
      </w:r>
    </w:p>
    <w:p w:rsidR="008020A6" w:rsidRDefault="00FF5E7A">
      <w:pPr>
        <w:pStyle w:val="2"/>
        <w:jc w:val="both"/>
        <w:rPr>
          <w:u w:val="none"/>
        </w:rPr>
      </w:pPr>
      <w:r>
        <w:rPr>
          <w:u w:val="none"/>
        </w:rPr>
        <w:t>Молекулярно-кинетическая</w:t>
      </w:r>
      <w:r>
        <w:rPr>
          <w:spacing w:val="-3"/>
          <w:u w:val="none"/>
        </w:rPr>
        <w:t xml:space="preserve"> </w:t>
      </w:r>
      <w:r>
        <w:rPr>
          <w:u w:val="none"/>
        </w:rPr>
        <w:t>теория</w:t>
      </w:r>
      <w:r>
        <w:rPr>
          <w:spacing w:val="-2"/>
          <w:u w:val="none"/>
        </w:rPr>
        <w:t xml:space="preserve"> </w:t>
      </w:r>
      <w:r>
        <w:rPr>
          <w:u w:val="none"/>
        </w:rPr>
        <w:t>идеального</w:t>
      </w:r>
      <w:r>
        <w:rPr>
          <w:spacing w:val="-2"/>
          <w:u w:val="none"/>
        </w:rPr>
        <w:t xml:space="preserve"> </w:t>
      </w:r>
      <w:r>
        <w:rPr>
          <w:u w:val="none"/>
        </w:rPr>
        <w:t>газа</w:t>
      </w:r>
      <w:r>
        <w:rPr>
          <w:spacing w:val="-2"/>
          <w:u w:val="none"/>
        </w:rPr>
        <w:t xml:space="preserve"> </w:t>
      </w:r>
      <w:r>
        <w:rPr>
          <w:u w:val="none"/>
        </w:rPr>
        <w:t>(5</w:t>
      </w:r>
      <w:r>
        <w:rPr>
          <w:spacing w:val="-2"/>
          <w:u w:val="none"/>
        </w:rPr>
        <w:t xml:space="preserve"> </w:t>
      </w:r>
      <w:r>
        <w:rPr>
          <w:u w:val="none"/>
        </w:rPr>
        <w:t>ч)</w:t>
      </w:r>
    </w:p>
    <w:p w:rsidR="008020A6" w:rsidRDefault="00FF5E7A">
      <w:pPr>
        <w:pStyle w:val="a3"/>
        <w:ind w:right="467"/>
        <w:jc w:val="both"/>
      </w:pPr>
      <w:r>
        <w:t>Молекулярно-кинетическая теория (МКТ) строения вещества и её экспериментальные до-</w:t>
      </w:r>
      <w:r>
        <w:rPr>
          <w:spacing w:val="1"/>
        </w:rPr>
        <w:t xml:space="preserve"> </w:t>
      </w:r>
      <w:r>
        <w:t>казательства.</w:t>
      </w:r>
      <w:r>
        <w:rPr>
          <w:spacing w:val="-11"/>
        </w:rPr>
        <w:t xml:space="preserve"> </w:t>
      </w:r>
      <w:r>
        <w:t>Абсолютная</w:t>
      </w:r>
      <w:r>
        <w:rPr>
          <w:spacing w:val="-11"/>
        </w:rPr>
        <w:t xml:space="preserve"> </w:t>
      </w:r>
      <w:r>
        <w:t>температура.</w:t>
      </w:r>
      <w:r>
        <w:rPr>
          <w:spacing w:val="-11"/>
        </w:rPr>
        <w:t xml:space="preserve"> </w:t>
      </w:r>
      <w:r>
        <w:t>Модель</w:t>
      </w:r>
      <w:r>
        <w:rPr>
          <w:spacing w:val="-10"/>
        </w:rPr>
        <w:t xml:space="preserve"> </w:t>
      </w:r>
      <w:r>
        <w:t>идеального</w:t>
      </w:r>
      <w:r>
        <w:rPr>
          <w:spacing w:val="-11"/>
        </w:rPr>
        <w:t xml:space="preserve"> </w:t>
      </w:r>
      <w:r>
        <w:t>газа.</w:t>
      </w:r>
      <w:r>
        <w:rPr>
          <w:spacing w:val="-11"/>
        </w:rPr>
        <w:t xml:space="preserve"> </w:t>
      </w:r>
      <w:r>
        <w:t>Давление</w:t>
      </w:r>
      <w:r>
        <w:rPr>
          <w:spacing w:val="-11"/>
        </w:rPr>
        <w:t xml:space="preserve"> </w:t>
      </w:r>
      <w:r>
        <w:t>газа.</w:t>
      </w:r>
      <w:r>
        <w:rPr>
          <w:spacing w:val="-11"/>
        </w:rPr>
        <w:t xml:space="preserve"> </w:t>
      </w:r>
      <w:r>
        <w:t>Уравнение</w:t>
      </w:r>
      <w:r>
        <w:rPr>
          <w:spacing w:val="-58"/>
        </w:rPr>
        <w:t xml:space="preserve"> </w:t>
      </w:r>
      <w:r>
        <w:t>состояния идеального газа. Уравнение Менделеева-Клапейрона. Газовые законы. Агрегат-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Влажность воздуха. Модель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жидкостей.</w:t>
      </w:r>
    </w:p>
    <w:p w:rsidR="008020A6" w:rsidRDefault="00FF5E7A">
      <w:pPr>
        <w:ind w:left="162" w:right="466"/>
        <w:jc w:val="both"/>
        <w:rPr>
          <w:i/>
          <w:sz w:val="24"/>
        </w:rPr>
      </w:pPr>
      <w:r>
        <w:rPr>
          <w:i/>
          <w:sz w:val="24"/>
        </w:rPr>
        <w:t>Понятие доказательства. Методы и способы доказательства. Структура доказатель-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ства: тезис, аргументы и демонстрация. Правила демонстрации. Опровержение. Во-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просно-ответная процедура.</w:t>
      </w:r>
    </w:p>
    <w:p w:rsidR="008020A6" w:rsidRDefault="00FF5E7A">
      <w:pPr>
        <w:pStyle w:val="2"/>
        <w:jc w:val="both"/>
        <w:rPr>
          <w:u w:val="none"/>
        </w:rPr>
      </w:pPr>
      <w:r>
        <w:rPr>
          <w:u w:val="none"/>
        </w:rPr>
        <w:t>Основы</w:t>
      </w:r>
      <w:r>
        <w:rPr>
          <w:spacing w:val="-3"/>
          <w:u w:val="none"/>
        </w:rPr>
        <w:t xml:space="preserve"> </w:t>
      </w:r>
      <w:r>
        <w:rPr>
          <w:u w:val="none"/>
        </w:rPr>
        <w:t>термодинамики</w:t>
      </w:r>
      <w:r>
        <w:rPr>
          <w:spacing w:val="-2"/>
          <w:u w:val="none"/>
        </w:rPr>
        <w:t xml:space="preserve"> </w:t>
      </w:r>
      <w:r>
        <w:rPr>
          <w:u w:val="none"/>
        </w:rPr>
        <w:t>(4</w:t>
      </w:r>
      <w:r>
        <w:rPr>
          <w:spacing w:val="-2"/>
          <w:u w:val="none"/>
        </w:rPr>
        <w:t xml:space="preserve"> </w:t>
      </w:r>
      <w:r>
        <w:rPr>
          <w:u w:val="none"/>
        </w:rPr>
        <w:t>ч)</w:t>
      </w:r>
    </w:p>
    <w:p w:rsidR="008020A6" w:rsidRDefault="00FF5E7A">
      <w:pPr>
        <w:pStyle w:val="a3"/>
        <w:ind w:right="472"/>
        <w:jc w:val="both"/>
      </w:pPr>
      <w:r>
        <w:t>Внутренняя энергия. Работа и теплопередача как способы изменения внутренней энергии.</w:t>
      </w:r>
      <w:r>
        <w:rPr>
          <w:spacing w:val="1"/>
        </w:rPr>
        <w:t xml:space="preserve"> </w:t>
      </w:r>
      <w:r>
        <w:t>Уравнение теплового баланса. Первый закон термодинамики. Необратимость тепловых</w:t>
      </w:r>
      <w:r>
        <w:rPr>
          <w:spacing w:val="1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Принципы действия и</w:t>
      </w:r>
      <w:r>
        <w:rPr>
          <w:spacing w:val="-1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тепловых машин.</w:t>
      </w:r>
    </w:p>
    <w:p w:rsidR="008020A6" w:rsidRDefault="00FF5E7A">
      <w:pPr>
        <w:spacing w:before="1"/>
        <w:ind w:left="162" w:right="578"/>
        <w:jc w:val="both"/>
        <w:rPr>
          <w:i/>
          <w:sz w:val="24"/>
        </w:rPr>
      </w:pPr>
      <w:r>
        <w:rPr>
          <w:i/>
          <w:sz w:val="24"/>
        </w:rPr>
        <w:t>Аргументация и убеждение. Приемы ведения спора. Критерии эффективного публичного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выступления.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Разработка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плана выступления.</w:t>
      </w:r>
    </w:p>
    <w:p w:rsidR="008020A6" w:rsidRDefault="00FF5E7A">
      <w:pPr>
        <w:pStyle w:val="2"/>
        <w:jc w:val="both"/>
        <w:rPr>
          <w:u w:val="none"/>
        </w:rPr>
      </w:pPr>
      <w:r>
        <w:rPr>
          <w:u w:val="none"/>
        </w:rPr>
        <w:t>Электростатика</w:t>
      </w:r>
      <w:r>
        <w:rPr>
          <w:spacing w:val="-3"/>
          <w:u w:val="none"/>
        </w:rPr>
        <w:t xml:space="preserve"> </w:t>
      </w:r>
      <w:r>
        <w:rPr>
          <w:u w:val="none"/>
        </w:rPr>
        <w:t>(4</w:t>
      </w:r>
      <w:r>
        <w:rPr>
          <w:spacing w:val="-3"/>
          <w:u w:val="none"/>
        </w:rPr>
        <w:t xml:space="preserve"> </w:t>
      </w:r>
      <w:r>
        <w:rPr>
          <w:u w:val="none"/>
        </w:rPr>
        <w:t>ч)</w:t>
      </w:r>
    </w:p>
    <w:p w:rsidR="008020A6" w:rsidRDefault="00FF5E7A">
      <w:pPr>
        <w:pStyle w:val="a3"/>
        <w:ind w:right="461"/>
        <w:jc w:val="both"/>
      </w:pPr>
      <w:r>
        <w:t>Электрические заряды. Закон сохранения электрического заряда. Закон Кулона. Электри-</w:t>
      </w:r>
      <w:r>
        <w:rPr>
          <w:spacing w:val="1"/>
        </w:rPr>
        <w:t xml:space="preserve"> </w:t>
      </w:r>
      <w:r>
        <w:t>ческое поле. Напряжённость и потенциал электростатического поля. Принцип суперпози-</w:t>
      </w:r>
      <w:r>
        <w:rPr>
          <w:spacing w:val="1"/>
        </w:rPr>
        <w:t xml:space="preserve"> </w:t>
      </w:r>
      <w:r>
        <w:t>ции полей. Проводники и диэлектрики в электрическом поле. Электроёмкость. Конденса-</w:t>
      </w:r>
      <w:r>
        <w:rPr>
          <w:spacing w:val="1"/>
        </w:rPr>
        <w:t xml:space="preserve"> </w:t>
      </w:r>
      <w:r>
        <w:t>тор.</w:t>
      </w:r>
    </w:p>
    <w:p w:rsidR="008020A6" w:rsidRDefault="00FF5E7A">
      <w:pPr>
        <w:ind w:left="162" w:right="473"/>
        <w:jc w:val="both"/>
        <w:rPr>
          <w:i/>
          <w:sz w:val="24"/>
        </w:rPr>
      </w:pPr>
      <w:r>
        <w:rPr>
          <w:i/>
          <w:sz w:val="24"/>
        </w:rPr>
        <w:t>Разработка плана выступления. Смысловые части выступления. Заключительная 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выступления.</w:t>
      </w:r>
    </w:p>
    <w:p w:rsidR="008020A6" w:rsidRDefault="00FF5E7A">
      <w:pPr>
        <w:pStyle w:val="2"/>
        <w:jc w:val="both"/>
        <w:rPr>
          <w:u w:val="none"/>
        </w:rPr>
      </w:pPr>
      <w:r>
        <w:rPr>
          <w:u w:val="none"/>
        </w:rPr>
        <w:t>Законы</w:t>
      </w:r>
      <w:r>
        <w:rPr>
          <w:spacing w:val="-3"/>
          <w:u w:val="none"/>
        </w:rPr>
        <w:t xml:space="preserve"> </w:t>
      </w:r>
      <w:r>
        <w:rPr>
          <w:u w:val="none"/>
        </w:rPr>
        <w:t>постоянного</w:t>
      </w:r>
      <w:r>
        <w:rPr>
          <w:spacing w:val="-2"/>
          <w:u w:val="none"/>
        </w:rPr>
        <w:t xml:space="preserve"> </w:t>
      </w:r>
      <w:r>
        <w:rPr>
          <w:u w:val="none"/>
        </w:rPr>
        <w:t>тока</w:t>
      </w:r>
      <w:r>
        <w:rPr>
          <w:spacing w:val="-1"/>
          <w:u w:val="none"/>
        </w:rPr>
        <w:t xml:space="preserve"> </w:t>
      </w:r>
      <w:r>
        <w:rPr>
          <w:u w:val="none"/>
        </w:rPr>
        <w:t>(4ч)</w:t>
      </w:r>
    </w:p>
    <w:p w:rsidR="008020A6" w:rsidRDefault="00FF5E7A">
      <w:pPr>
        <w:pStyle w:val="a3"/>
        <w:spacing w:before="1"/>
        <w:ind w:right="465"/>
        <w:jc w:val="both"/>
      </w:pPr>
      <w:r>
        <w:rPr>
          <w:spacing w:val="-1"/>
        </w:rPr>
        <w:t>Постоянный</w:t>
      </w:r>
      <w:r>
        <w:rPr>
          <w:spacing w:val="-14"/>
        </w:rPr>
        <w:t xml:space="preserve"> </w:t>
      </w:r>
      <w:r>
        <w:rPr>
          <w:spacing w:val="-1"/>
        </w:rPr>
        <w:t>электрический</w:t>
      </w:r>
      <w:r>
        <w:rPr>
          <w:spacing w:val="-14"/>
        </w:rPr>
        <w:t xml:space="preserve"> </w:t>
      </w:r>
      <w:r>
        <w:rPr>
          <w:spacing w:val="-1"/>
        </w:rPr>
        <w:t>ток.</w:t>
      </w:r>
      <w:r>
        <w:rPr>
          <w:spacing w:val="-15"/>
        </w:rPr>
        <w:t xml:space="preserve"> </w:t>
      </w:r>
      <w:r>
        <w:t>Сила</w:t>
      </w:r>
      <w:r>
        <w:rPr>
          <w:spacing w:val="-16"/>
        </w:rPr>
        <w:t xml:space="preserve"> </w:t>
      </w:r>
      <w:r>
        <w:t>тока.</w:t>
      </w:r>
      <w:r>
        <w:rPr>
          <w:spacing w:val="-14"/>
        </w:rPr>
        <w:t xml:space="preserve"> </w:t>
      </w:r>
      <w:r>
        <w:t>Сопротивление.</w:t>
      </w:r>
      <w:r>
        <w:rPr>
          <w:spacing w:val="-15"/>
        </w:rPr>
        <w:t xml:space="preserve"> </w:t>
      </w:r>
      <w:r>
        <w:t>Последовательное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параллель-</w:t>
      </w:r>
      <w:r>
        <w:rPr>
          <w:spacing w:val="-57"/>
        </w:rPr>
        <w:t xml:space="preserve"> </w:t>
      </w:r>
      <w:r>
        <w:t>ное</w:t>
      </w:r>
      <w:r>
        <w:rPr>
          <w:spacing w:val="-13"/>
        </w:rPr>
        <w:t xml:space="preserve"> </w:t>
      </w:r>
      <w:r>
        <w:t>соединение</w:t>
      </w:r>
      <w:r>
        <w:rPr>
          <w:spacing w:val="-14"/>
        </w:rPr>
        <w:t xml:space="preserve"> </w:t>
      </w:r>
      <w:r>
        <w:t>проводников.</w:t>
      </w:r>
      <w:r>
        <w:rPr>
          <w:spacing w:val="-11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Джоуля-Ленца.</w:t>
      </w:r>
      <w:r>
        <w:rPr>
          <w:spacing w:val="-11"/>
        </w:rPr>
        <w:t xml:space="preserve"> </w:t>
      </w:r>
      <w:r>
        <w:t>Электродвижущая</w:t>
      </w:r>
      <w:r>
        <w:rPr>
          <w:spacing w:val="-11"/>
        </w:rPr>
        <w:t xml:space="preserve"> </w:t>
      </w:r>
      <w:r>
        <w:t>сила.</w:t>
      </w:r>
      <w:r>
        <w:rPr>
          <w:spacing w:val="-12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Ома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цепи.</w:t>
      </w:r>
    </w:p>
    <w:p w:rsidR="008020A6" w:rsidRDefault="00FF5E7A">
      <w:pPr>
        <w:ind w:left="162" w:right="465"/>
        <w:jc w:val="both"/>
        <w:rPr>
          <w:i/>
          <w:sz w:val="24"/>
        </w:rPr>
      </w:pPr>
      <w:r>
        <w:rPr>
          <w:i/>
          <w:sz w:val="24"/>
        </w:rPr>
        <w:t>Взаимодействие с аудиторией. Целевая аудитория. Невербальные средства. Наглядные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проекта.</w:t>
      </w:r>
    </w:p>
    <w:p w:rsidR="008020A6" w:rsidRDefault="008020A6">
      <w:pPr>
        <w:jc w:val="both"/>
        <w:rPr>
          <w:sz w:val="24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2"/>
        <w:spacing w:before="73"/>
        <w:rPr>
          <w:u w:val="none"/>
        </w:rPr>
      </w:pPr>
      <w:r>
        <w:rPr>
          <w:u w:val="none"/>
        </w:rPr>
        <w:lastRenderedPageBreak/>
        <w:t>Электрический</w:t>
      </w:r>
      <w:r>
        <w:rPr>
          <w:spacing w:val="-3"/>
          <w:u w:val="none"/>
        </w:rPr>
        <w:t xml:space="preserve"> </w:t>
      </w:r>
      <w:r>
        <w:rPr>
          <w:u w:val="none"/>
        </w:rPr>
        <w:t>ток</w:t>
      </w:r>
      <w:r>
        <w:rPr>
          <w:spacing w:val="-2"/>
          <w:u w:val="none"/>
        </w:rPr>
        <w:t xml:space="preserve"> </w:t>
      </w:r>
      <w:r>
        <w:rPr>
          <w:u w:val="none"/>
        </w:rPr>
        <w:t>в</w:t>
      </w:r>
      <w:r>
        <w:rPr>
          <w:spacing w:val="-5"/>
          <w:u w:val="none"/>
        </w:rPr>
        <w:t xml:space="preserve"> </w:t>
      </w:r>
      <w:r>
        <w:rPr>
          <w:u w:val="none"/>
        </w:rPr>
        <w:t>различных</w:t>
      </w:r>
      <w:r>
        <w:rPr>
          <w:spacing w:val="-2"/>
          <w:u w:val="none"/>
        </w:rPr>
        <w:t xml:space="preserve"> </w:t>
      </w:r>
      <w:r>
        <w:rPr>
          <w:u w:val="none"/>
        </w:rPr>
        <w:t>средах</w:t>
      </w:r>
      <w:r>
        <w:rPr>
          <w:spacing w:val="-2"/>
          <w:u w:val="none"/>
        </w:rPr>
        <w:t xml:space="preserve"> </w:t>
      </w:r>
      <w:r>
        <w:rPr>
          <w:u w:val="none"/>
        </w:rPr>
        <w:t>(1</w:t>
      </w:r>
      <w:r>
        <w:rPr>
          <w:spacing w:val="-3"/>
          <w:u w:val="none"/>
        </w:rPr>
        <w:t xml:space="preserve"> </w:t>
      </w:r>
      <w:r>
        <w:rPr>
          <w:u w:val="none"/>
        </w:rPr>
        <w:t>ч)</w:t>
      </w:r>
    </w:p>
    <w:p w:rsidR="008020A6" w:rsidRDefault="00FF5E7A">
      <w:pPr>
        <w:pStyle w:val="a3"/>
        <w:spacing w:before="1"/>
      </w:pPr>
      <w:r>
        <w:t>Электрический</w:t>
      </w:r>
      <w:r>
        <w:rPr>
          <w:spacing w:val="-4"/>
        </w:rPr>
        <w:t xml:space="preserve"> </w:t>
      </w:r>
      <w:r>
        <w:t>ток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проводниках,</w:t>
      </w:r>
      <w:r>
        <w:rPr>
          <w:spacing w:val="-4"/>
        </w:rPr>
        <w:t xml:space="preserve"> </w:t>
      </w:r>
      <w:r>
        <w:t>электролитах,</w:t>
      </w:r>
      <w:r>
        <w:rPr>
          <w:spacing w:val="-3"/>
        </w:rPr>
        <w:t xml:space="preserve"> </w:t>
      </w:r>
      <w:r>
        <w:t>полупроводниках,</w:t>
      </w:r>
      <w:r>
        <w:rPr>
          <w:spacing w:val="-3"/>
        </w:rPr>
        <w:t xml:space="preserve"> </w:t>
      </w:r>
      <w:r>
        <w:t>газах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вакууме.</w:t>
      </w:r>
    </w:p>
    <w:p w:rsidR="008020A6" w:rsidRDefault="00FF5E7A">
      <w:pPr>
        <w:ind w:left="162"/>
        <w:rPr>
          <w:i/>
          <w:sz w:val="24"/>
        </w:rPr>
      </w:pPr>
      <w:r>
        <w:rPr>
          <w:i/>
          <w:sz w:val="24"/>
        </w:rPr>
        <w:t>Возможные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проекта.</w:t>
      </w:r>
    </w:p>
    <w:p w:rsidR="008020A6" w:rsidRDefault="00FF5E7A">
      <w:pPr>
        <w:pStyle w:val="2"/>
        <w:ind w:left="2201" w:right="2509"/>
        <w:jc w:val="center"/>
        <w:rPr>
          <w:u w:val="none"/>
        </w:rPr>
      </w:pPr>
      <w:r>
        <w:rPr>
          <w:u w:val="none"/>
        </w:rPr>
        <w:t>ТЕМЫ</w:t>
      </w:r>
      <w:r>
        <w:rPr>
          <w:spacing w:val="54"/>
          <w:u w:val="none"/>
        </w:rPr>
        <w:t xml:space="preserve"> </w:t>
      </w:r>
      <w:r>
        <w:rPr>
          <w:u w:val="none"/>
        </w:rPr>
        <w:t>ИССЛЕДОВАТЕЛЬСКИХ</w:t>
      </w:r>
      <w:r>
        <w:rPr>
          <w:spacing w:val="-1"/>
          <w:u w:val="none"/>
        </w:rPr>
        <w:t xml:space="preserve"> </w:t>
      </w:r>
      <w:r>
        <w:rPr>
          <w:u w:val="none"/>
        </w:rPr>
        <w:t>ПРОЕКТОВ</w:t>
      </w:r>
    </w:p>
    <w:p w:rsidR="008020A6" w:rsidRDefault="00FF5E7A">
      <w:pPr>
        <w:pStyle w:val="a4"/>
        <w:numPr>
          <w:ilvl w:val="2"/>
          <w:numId w:val="8"/>
        </w:numPr>
        <w:tabs>
          <w:tab w:val="left" w:pos="4685"/>
        </w:tabs>
        <w:ind w:right="310" w:hanging="4685"/>
        <w:rPr>
          <w:b/>
          <w:sz w:val="24"/>
        </w:rPr>
      </w:pPr>
      <w:r>
        <w:rPr>
          <w:b/>
          <w:sz w:val="24"/>
        </w:rPr>
        <w:t>класс</w:t>
      </w:r>
    </w:p>
    <w:p w:rsidR="008020A6" w:rsidRDefault="00FF5E7A">
      <w:pPr>
        <w:pStyle w:val="a3"/>
      </w:pPr>
      <w:r>
        <w:t>Анизотропия</w:t>
      </w:r>
      <w:r>
        <w:rPr>
          <w:spacing w:val="-6"/>
        </w:rPr>
        <w:t xml:space="preserve"> </w:t>
      </w:r>
      <w:r>
        <w:t>бумаги.</w:t>
      </w:r>
    </w:p>
    <w:p w:rsidR="008020A6" w:rsidRDefault="00FF5E7A">
      <w:pPr>
        <w:pStyle w:val="a3"/>
        <w:ind w:right="3509"/>
      </w:pPr>
      <w:r>
        <w:t>Электроемкость. Конденсаторы. Применение конденсаторов.</w:t>
      </w:r>
      <w:r>
        <w:rPr>
          <w:spacing w:val="-57"/>
        </w:rPr>
        <w:t xml:space="preserve"> </w:t>
      </w:r>
      <w:r>
        <w:t>Ветрогенератор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сигнального</w:t>
      </w:r>
      <w:r>
        <w:rPr>
          <w:spacing w:val="-1"/>
        </w:rPr>
        <w:t xml:space="preserve"> </w:t>
      </w:r>
      <w:r>
        <w:t>освещения.</w:t>
      </w:r>
    </w:p>
    <w:p w:rsidR="008020A6" w:rsidRDefault="00FF5E7A">
      <w:pPr>
        <w:pStyle w:val="a3"/>
      </w:pPr>
      <w:r>
        <w:t>Взгляд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зрение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физики.</w:t>
      </w:r>
    </w:p>
    <w:p w:rsidR="008020A6" w:rsidRDefault="00FF5E7A">
      <w:pPr>
        <w:pStyle w:val="a3"/>
        <w:ind w:right="4038"/>
      </w:pPr>
      <w:r>
        <w:t>Влияние магнитных бурь на здоровье человека.</w:t>
      </w:r>
      <w:r>
        <w:rPr>
          <w:spacing w:val="1"/>
        </w:rPr>
        <w:t xml:space="preserve"> </w:t>
      </w:r>
      <w:r>
        <w:t>Зарождение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мир.</w:t>
      </w:r>
    </w:p>
    <w:p w:rsidR="008020A6" w:rsidRDefault="00FF5E7A">
      <w:pPr>
        <w:pStyle w:val="a3"/>
      </w:pPr>
      <w:r>
        <w:t>Защита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атмосферного</w:t>
      </w:r>
      <w:r>
        <w:rPr>
          <w:spacing w:val="-2"/>
        </w:rPr>
        <w:t xml:space="preserve"> </w:t>
      </w:r>
      <w:r>
        <w:t>электричества.</w:t>
      </w:r>
    </w:p>
    <w:p w:rsidR="008020A6" w:rsidRDefault="00FF5E7A">
      <w:pPr>
        <w:pStyle w:val="a3"/>
        <w:ind w:right="3001"/>
      </w:pPr>
      <w:r>
        <w:t>Звезды - важнейший объект Вселенной. Шкала звездных величин.</w:t>
      </w:r>
      <w:r>
        <w:rPr>
          <w:spacing w:val="-57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батареи</w:t>
      </w:r>
      <w:r>
        <w:rPr>
          <w:spacing w:val="-1"/>
        </w:rPr>
        <w:t xml:space="preserve"> </w:t>
      </w:r>
      <w:r>
        <w:t>термопар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температуры.</w:t>
      </w:r>
    </w:p>
    <w:p w:rsidR="008020A6" w:rsidRDefault="00FF5E7A">
      <w:pPr>
        <w:pStyle w:val="a3"/>
        <w:spacing w:before="1"/>
        <w:ind w:right="456"/>
      </w:pPr>
      <w:r>
        <w:t>Изготовление самодельных приборов для демонстрации действия магнитного поля на про-</w:t>
      </w:r>
      <w:r>
        <w:rPr>
          <w:spacing w:val="-57"/>
        </w:rPr>
        <w:t xml:space="preserve"> </w:t>
      </w:r>
      <w:r>
        <w:t>водник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током.</w:t>
      </w:r>
    </w:p>
    <w:p w:rsidR="008020A6" w:rsidRDefault="00FF5E7A">
      <w:pPr>
        <w:pStyle w:val="a3"/>
        <w:ind w:right="2460"/>
      </w:pPr>
      <w:r>
        <w:t>Измерение времени реакции человека на звуковые и световые сигналы.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необходимой для разрыва</w:t>
      </w:r>
      <w:r>
        <w:rPr>
          <w:spacing w:val="-1"/>
        </w:rPr>
        <w:t xml:space="preserve"> </w:t>
      </w:r>
      <w:r>
        <w:t>нити.</w:t>
      </w:r>
    </w:p>
    <w:p w:rsidR="008020A6" w:rsidRDefault="00FF5E7A">
      <w:pPr>
        <w:pStyle w:val="a3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упругости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деформации.</w:t>
      </w:r>
    </w:p>
    <w:p w:rsidR="008020A6" w:rsidRDefault="00FF5E7A">
      <w:pPr>
        <w:pStyle w:val="a3"/>
        <w:ind w:right="2437"/>
      </w:pPr>
      <w:r>
        <w:t>Исследование зависимости показаний термометра от внешних условий.</w:t>
      </w:r>
      <w:r>
        <w:rPr>
          <w:spacing w:val="-57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работы пьезоэлектрической</w:t>
      </w:r>
      <w:r>
        <w:rPr>
          <w:spacing w:val="-1"/>
        </w:rPr>
        <w:t xml:space="preserve"> </w:t>
      </w:r>
      <w:r>
        <w:t>зажигалки.</w:t>
      </w:r>
    </w:p>
    <w:p w:rsidR="008020A6" w:rsidRDefault="00FF5E7A">
      <w:pPr>
        <w:pStyle w:val="a3"/>
      </w:pPr>
      <w:r>
        <w:t>Изготовление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телескопа.</w:t>
      </w:r>
    </w:p>
    <w:p w:rsidR="008020A6" w:rsidRDefault="00FF5E7A">
      <w:pPr>
        <w:pStyle w:val="a3"/>
        <w:ind w:right="4038"/>
      </w:pPr>
      <w:r>
        <w:t>Изучение принципа работы люминесцентной лампочки.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солнечной батареи.</w:t>
      </w:r>
    </w:p>
    <w:p w:rsidR="008020A6" w:rsidRDefault="00FF5E7A">
      <w:pPr>
        <w:pStyle w:val="a3"/>
        <w:ind w:right="4371"/>
      </w:pPr>
      <w:r>
        <w:t>Изучение теплофизических свойств нанокристаллов.</w:t>
      </w:r>
      <w:r>
        <w:rPr>
          <w:spacing w:val="-58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трения</w:t>
      </w:r>
      <w:r>
        <w:rPr>
          <w:spacing w:val="-1"/>
        </w:rPr>
        <w:t xml:space="preserve"> </w:t>
      </w:r>
      <w:r>
        <w:t>скольжения.</w:t>
      </w:r>
    </w:p>
    <w:p w:rsidR="008020A6" w:rsidRDefault="00FF5E7A">
      <w:pPr>
        <w:pStyle w:val="a3"/>
        <w:ind w:right="3467"/>
      </w:pPr>
      <w:r>
        <w:t>Изучение движения тела, брошенного под углом к горизонту.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приборов.</w:t>
      </w:r>
    </w:p>
    <w:p w:rsidR="008020A6" w:rsidRDefault="00FF5E7A">
      <w:pPr>
        <w:pStyle w:val="a3"/>
      </w:pPr>
      <w:r>
        <w:t>Архитектура</w:t>
      </w:r>
      <w:r>
        <w:rPr>
          <w:spacing w:val="-3"/>
        </w:rPr>
        <w:t xml:space="preserve"> </w:t>
      </w:r>
      <w:r>
        <w:t>мостов.</w:t>
      </w:r>
    </w:p>
    <w:p w:rsidR="008020A6" w:rsidRDefault="00FF5E7A">
      <w:pPr>
        <w:pStyle w:val="a3"/>
        <w:ind w:right="6255"/>
      </w:pPr>
      <w:r>
        <w:t>Проект шумоизоляционные щиты.</w:t>
      </w:r>
      <w:r>
        <w:rPr>
          <w:spacing w:val="-57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"Умный дом".</w:t>
      </w:r>
    </w:p>
    <w:p w:rsidR="008020A6" w:rsidRDefault="00FF5E7A">
      <w:pPr>
        <w:pStyle w:val="a3"/>
      </w:pPr>
      <w:r>
        <w:t>Проект</w:t>
      </w:r>
      <w:r>
        <w:rPr>
          <w:spacing w:val="-4"/>
        </w:rPr>
        <w:t xml:space="preserve"> </w:t>
      </w:r>
      <w:r>
        <w:t>"Школьная</w:t>
      </w:r>
      <w:r>
        <w:rPr>
          <w:spacing w:val="-3"/>
        </w:rPr>
        <w:t xml:space="preserve"> </w:t>
      </w:r>
      <w:r>
        <w:t>метеорологическая</w:t>
      </w:r>
      <w:r>
        <w:rPr>
          <w:spacing w:val="-3"/>
        </w:rPr>
        <w:t xml:space="preserve"> </w:t>
      </w:r>
      <w:r>
        <w:t>станция".</w:t>
      </w:r>
    </w:p>
    <w:p w:rsidR="008020A6" w:rsidRDefault="00FF5E7A">
      <w:pPr>
        <w:pStyle w:val="a3"/>
        <w:ind w:right="2253"/>
      </w:pPr>
      <w:r>
        <w:t>Поверхностное натяжение мыльного пузыря. Маленькое чудо у вас дома.</w:t>
      </w:r>
      <w:r>
        <w:rPr>
          <w:spacing w:val="-57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>поля,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организмы.</w:t>
      </w:r>
    </w:p>
    <w:p w:rsidR="008020A6" w:rsidRDefault="00FF5E7A">
      <w:pPr>
        <w:pStyle w:val="a3"/>
        <w:ind w:right="696"/>
      </w:pPr>
      <w:r>
        <w:t>Исследование зависимости изменения коэффициента поверхностного натяжения жидко-</w:t>
      </w:r>
      <w:r>
        <w:rPr>
          <w:spacing w:val="-57"/>
        </w:rPr>
        <w:t xml:space="preserve"> </w:t>
      </w:r>
      <w:r>
        <w:t>сти от различных факторов.</w:t>
      </w:r>
    </w:p>
    <w:p w:rsidR="008020A6" w:rsidRDefault="00FF5E7A">
      <w:pPr>
        <w:pStyle w:val="a3"/>
        <w:spacing w:before="1"/>
        <w:ind w:right="651"/>
      </w:pPr>
      <w:r>
        <w:t>Исследование колебаний пружинного маятника. Цифровая регистрация и обработка дан-</w:t>
      </w:r>
      <w:r>
        <w:rPr>
          <w:spacing w:val="-57"/>
        </w:rPr>
        <w:t xml:space="preserve"> </w:t>
      </w:r>
      <w:r>
        <w:t>ных.</w:t>
      </w:r>
    </w:p>
    <w:p w:rsidR="008020A6" w:rsidRDefault="00FF5E7A">
      <w:pPr>
        <w:pStyle w:val="a3"/>
      </w:pPr>
      <w:r>
        <w:t>Исследование</w:t>
      </w:r>
      <w:r>
        <w:rPr>
          <w:spacing w:val="-5"/>
        </w:rPr>
        <w:t xml:space="preserve"> </w:t>
      </w:r>
      <w:r>
        <w:t>космоса.</w:t>
      </w:r>
      <w:r>
        <w:rPr>
          <w:spacing w:val="-2"/>
        </w:rPr>
        <w:t xml:space="preserve"> </w:t>
      </w:r>
      <w:r>
        <w:t>Орбиты</w:t>
      </w:r>
      <w:r>
        <w:rPr>
          <w:spacing w:val="-3"/>
        </w:rPr>
        <w:t xml:space="preserve"> </w:t>
      </w:r>
      <w:r>
        <w:t>космических</w:t>
      </w:r>
      <w:r>
        <w:rPr>
          <w:spacing w:val="-4"/>
        </w:rPr>
        <w:t xml:space="preserve"> </w:t>
      </w:r>
      <w:r>
        <w:t>аппаратов.</w:t>
      </w:r>
    </w:p>
    <w:p w:rsidR="008020A6" w:rsidRDefault="00FF5E7A">
      <w:pPr>
        <w:pStyle w:val="a3"/>
        <w:ind w:right="825"/>
      </w:pPr>
      <w:r>
        <w:t>Исследование методом видеоанализа лобового соударения двух тел одинаковой массы.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полета тела,</w:t>
      </w:r>
      <w:r>
        <w:rPr>
          <w:spacing w:val="-1"/>
        </w:rPr>
        <w:t xml:space="preserve"> </w:t>
      </w:r>
      <w:r>
        <w:t>брошенного под углом</w:t>
      </w:r>
      <w:r>
        <w:rPr>
          <w:spacing w:val="-2"/>
        </w:rPr>
        <w:t xml:space="preserve"> </w:t>
      </w:r>
      <w:r>
        <w:t>к горизонту.</w:t>
      </w:r>
    </w:p>
    <w:p w:rsidR="008020A6" w:rsidRDefault="00FF5E7A">
      <w:pPr>
        <w:pStyle w:val="a3"/>
      </w:pPr>
      <w:r>
        <w:t>Исследование</w:t>
      </w:r>
      <w:r>
        <w:rPr>
          <w:spacing w:val="-5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снега.</w:t>
      </w:r>
    </w:p>
    <w:p w:rsidR="008020A6" w:rsidRDefault="00FF5E7A">
      <w:pPr>
        <w:pStyle w:val="a3"/>
        <w:ind w:right="3284"/>
      </w:pPr>
      <w:r>
        <w:t>Исследование сегнетоэлектрических способностей материалов.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сопротивления тела</w:t>
      </w:r>
      <w:r>
        <w:rPr>
          <w:spacing w:val="-2"/>
        </w:rPr>
        <w:t xml:space="preserve"> </w:t>
      </w:r>
      <w:r>
        <w:t>человека.</w:t>
      </w:r>
    </w:p>
    <w:p w:rsidR="008020A6" w:rsidRDefault="00FF5E7A">
      <w:pPr>
        <w:pStyle w:val="a3"/>
        <w:ind w:right="2460"/>
      </w:pPr>
      <w:r>
        <w:t>Исследование</w:t>
      </w:r>
      <w:r>
        <w:rPr>
          <w:spacing w:val="-5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излучения</w:t>
      </w:r>
      <w:r>
        <w:rPr>
          <w:spacing w:val="-7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Доплера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скорости.</w:t>
      </w:r>
    </w:p>
    <w:p w:rsidR="008020A6" w:rsidRDefault="00FF5E7A">
      <w:pPr>
        <w:pStyle w:val="a3"/>
        <w:ind w:right="1702"/>
      </w:pPr>
      <w:r>
        <w:t>История открытия законов динамики на основе астрономических наблюдений.</w:t>
      </w:r>
      <w:r>
        <w:rPr>
          <w:spacing w:val="-57"/>
        </w:rPr>
        <w:t xml:space="preserve"> </w:t>
      </w:r>
      <w:r>
        <w:t>Кометы.</w:t>
      </w:r>
      <w:r>
        <w:rPr>
          <w:spacing w:val="-1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света. "Солнечный ветер".</w:t>
      </w:r>
    </w:p>
    <w:p w:rsidR="008020A6" w:rsidRDefault="00FF5E7A">
      <w:pPr>
        <w:pStyle w:val="a3"/>
        <w:spacing w:before="1"/>
        <w:ind w:right="5267"/>
      </w:pPr>
      <w:r>
        <w:t>Кристаллы. Их выращивание и применение.</w:t>
      </w:r>
      <w:r>
        <w:rPr>
          <w:spacing w:val="-57"/>
        </w:rPr>
        <w:t xml:space="preserve"> </w:t>
      </w:r>
      <w:r>
        <w:t>Малые</w:t>
      </w:r>
      <w:r>
        <w:rPr>
          <w:spacing w:val="-3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Солнечной системы.</w:t>
      </w:r>
    </w:p>
    <w:p w:rsidR="008020A6" w:rsidRDefault="00FF5E7A">
      <w:pPr>
        <w:pStyle w:val="a3"/>
      </w:pPr>
      <w:r>
        <w:t>Методы</w:t>
      </w:r>
      <w:r>
        <w:rPr>
          <w:spacing w:val="-5"/>
        </w:rPr>
        <w:t xml:space="preserve"> </w:t>
      </w:r>
      <w:r>
        <w:t>астрофизических</w:t>
      </w:r>
      <w:r>
        <w:rPr>
          <w:spacing w:val="-4"/>
        </w:rPr>
        <w:t xml:space="preserve"> </w:t>
      </w:r>
      <w:r>
        <w:t>исследований.</w:t>
      </w:r>
      <w:r>
        <w:rPr>
          <w:spacing w:val="-4"/>
        </w:rPr>
        <w:t xml:space="preserve"> </w:t>
      </w:r>
      <w:r>
        <w:t>Радиотелескопы.</w:t>
      </w:r>
    </w:p>
    <w:p w:rsidR="008020A6" w:rsidRDefault="00FF5E7A">
      <w:pPr>
        <w:pStyle w:val="a3"/>
        <w:ind w:right="2460"/>
      </w:pPr>
      <w:r>
        <w:t>Механика</w:t>
      </w:r>
      <w:r>
        <w:rPr>
          <w:spacing w:val="-5"/>
        </w:rPr>
        <w:t xml:space="preserve"> </w:t>
      </w:r>
      <w:r>
        <w:t>деформируемых</w:t>
      </w:r>
      <w:r>
        <w:rPr>
          <w:spacing w:val="-3"/>
        </w:rPr>
        <w:t xml:space="preserve"> </w:t>
      </w:r>
      <w:r>
        <w:t>тел.</w:t>
      </w:r>
      <w:r>
        <w:rPr>
          <w:spacing w:val="-4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твердых</w:t>
      </w:r>
      <w:r>
        <w:rPr>
          <w:spacing w:val="-3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Мобильный телефон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физики.</w:t>
      </w:r>
    </w:p>
    <w:p w:rsidR="008020A6" w:rsidRDefault="008020A6">
      <w:p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a3"/>
        <w:spacing w:before="73"/>
        <w:ind w:right="386"/>
      </w:pPr>
      <w:r>
        <w:lastRenderedPageBreak/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планетарных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черных</w:t>
      </w:r>
      <w:r>
        <w:rPr>
          <w:spacing w:val="-3"/>
        </w:rPr>
        <w:t xml:space="preserve"> </w:t>
      </w:r>
      <w:r>
        <w:t>дыр.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ультразвука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ультразвуковая</w:t>
      </w:r>
      <w:r>
        <w:rPr>
          <w:spacing w:val="-1"/>
        </w:rPr>
        <w:t xml:space="preserve"> </w:t>
      </w:r>
      <w:r>
        <w:t>диагностика.</w:t>
      </w:r>
    </w:p>
    <w:p w:rsidR="008020A6" w:rsidRDefault="00FF5E7A">
      <w:pPr>
        <w:pStyle w:val="a3"/>
        <w:spacing w:before="1"/>
        <w:ind w:right="2010"/>
      </w:pPr>
      <w:r>
        <w:t>Неблагоприятные экологические последствия работы тепловых двигателей.</w:t>
      </w:r>
      <w:r>
        <w:rPr>
          <w:spacing w:val="-57"/>
        </w:rPr>
        <w:t xml:space="preserve"> </w:t>
      </w:r>
      <w:r>
        <w:t>Неньютоновская</w:t>
      </w:r>
      <w:r>
        <w:rPr>
          <w:spacing w:val="-1"/>
        </w:rPr>
        <w:t xml:space="preserve"> </w:t>
      </w:r>
      <w:r>
        <w:t>жидкость.</w:t>
      </w:r>
    </w:p>
    <w:p w:rsidR="008020A6" w:rsidRDefault="00FF5E7A">
      <w:pPr>
        <w:pStyle w:val="a3"/>
        <w:ind w:right="5744"/>
      </w:pPr>
      <w:r>
        <w:t>Необратимые изменения во Вселенной.</w:t>
      </w:r>
      <w:r>
        <w:rPr>
          <w:spacing w:val="-57"/>
        </w:rPr>
        <w:t xml:space="preserve"> </w:t>
      </w:r>
      <w:r>
        <w:t>Новые типы космических двигателей.</w:t>
      </w:r>
      <w:r>
        <w:rPr>
          <w:spacing w:val="1"/>
        </w:rPr>
        <w:t xml:space="preserve"> </w:t>
      </w:r>
      <w:r>
        <w:t>Передаточные</w:t>
      </w:r>
      <w:r>
        <w:rPr>
          <w:spacing w:val="-2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виды.</w:t>
      </w:r>
    </w:p>
    <w:p w:rsidR="008020A6" w:rsidRDefault="00FF5E7A">
      <w:pPr>
        <w:pStyle w:val="a3"/>
        <w:ind w:right="7255"/>
      </w:pPr>
      <w:r>
        <w:t>Планеты земной группы.</w:t>
      </w:r>
      <w:r>
        <w:rPr>
          <w:spacing w:val="-57"/>
        </w:rPr>
        <w:t xml:space="preserve"> </w:t>
      </w:r>
      <w:r>
        <w:t>Планеты-гиганты.</w:t>
      </w:r>
    </w:p>
    <w:p w:rsidR="008020A6" w:rsidRDefault="00FF5E7A">
      <w:pPr>
        <w:pStyle w:val="a3"/>
        <w:ind w:left="222" w:right="5198" w:hanging="60"/>
      </w:pPr>
      <w:r>
        <w:t>Прибор для демонстрации газовых разрядов.</w:t>
      </w:r>
      <w:r>
        <w:rPr>
          <w:spacing w:val="-57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твердых</w:t>
      </w:r>
      <w:r>
        <w:rPr>
          <w:spacing w:val="-2"/>
        </w:rPr>
        <w:t xml:space="preserve"> </w:t>
      </w:r>
      <w:r>
        <w:t>тел.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равновесия.</w:t>
      </w:r>
    </w:p>
    <w:p w:rsidR="008020A6" w:rsidRDefault="00FF5E7A">
      <w:pPr>
        <w:pStyle w:val="a3"/>
        <w:ind w:right="903"/>
      </w:pPr>
      <w:r>
        <w:t>Разработка генератора электромагнитных волн и его использование на уроках физики.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Земля -</w:t>
      </w:r>
      <w:r>
        <w:rPr>
          <w:spacing w:val="-1"/>
        </w:rPr>
        <w:t xml:space="preserve"> </w:t>
      </w:r>
      <w:r>
        <w:t>Луна.</w:t>
      </w:r>
      <w:r>
        <w:rPr>
          <w:spacing w:val="2"/>
        </w:rPr>
        <w:t xml:space="preserve"> </w:t>
      </w:r>
      <w:r>
        <w:t>Солнечные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лунные</w:t>
      </w:r>
      <w:r>
        <w:rPr>
          <w:spacing w:val="-2"/>
        </w:rPr>
        <w:t xml:space="preserve"> </w:t>
      </w:r>
      <w:r>
        <w:t>затмения.</w:t>
      </w:r>
    </w:p>
    <w:p w:rsidR="008020A6" w:rsidRDefault="00FF5E7A">
      <w:pPr>
        <w:pStyle w:val="a3"/>
        <w:spacing w:before="1"/>
        <w:ind w:right="2460"/>
      </w:pPr>
      <w:r>
        <w:t>Современные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системы.</w:t>
      </w:r>
      <w:r>
        <w:rPr>
          <w:spacing w:val="-57"/>
        </w:rPr>
        <w:t xml:space="preserve"> </w:t>
      </w:r>
      <w:r>
        <w:t>Солнечный</w:t>
      </w:r>
      <w:r>
        <w:rPr>
          <w:spacing w:val="-1"/>
        </w:rPr>
        <w:t xml:space="preserve"> </w:t>
      </w:r>
      <w:r>
        <w:t>коллектор.</w:t>
      </w:r>
    </w:p>
    <w:p w:rsidR="008020A6" w:rsidRDefault="00FF5E7A">
      <w:pPr>
        <w:pStyle w:val="a3"/>
        <w:ind w:right="841"/>
      </w:pPr>
      <w:r>
        <w:t>Солнце - ближайшая звезда. Строение Солнечной атмосферы. Солнечно-Земные связи.</w:t>
      </w:r>
      <w:r>
        <w:rPr>
          <w:spacing w:val="-57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Вселенной.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расширение.</w:t>
      </w:r>
      <w:r>
        <w:rPr>
          <w:spacing w:val="-1"/>
        </w:rPr>
        <w:t xml:space="preserve"> </w:t>
      </w:r>
      <w:r>
        <w:t>Реликтовое</w:t>
      </w:r>
      <w:r>
        <w:rPr>
          <w:spacing w:val="-2"/>
        </w:rPr>
        <w:t xml:space="preserve"> </w:t>
      </w:r>
      <w:r>
        <w:t>излучение.</w:t>
      </w:r>
    </w:p>
    <w:p w:rsidR="008020A6" w:rsidRDefault="00FF5E7A">
      <w:pPr>
        <w:pStyle w:val="a3"/>
      </w:pPr>
      <w:r>
        <w:t>Термочувствительные</w:t>
      </w:r>
      <w:r>
        <w:rPr>
          <w:spacing w:val="-5"/>
        </w:rPr>
        <w:t xml:space="preserve"> </w:t>
      </w:r>
      <w:r>
        <w:t>материалы.</w:t>
      </w:r>
    </w:p>
    <w:p w:rsidR="008020A6" w:rsidRDefault="00FF5E7A">
      <w:pPr>
        <w:pStyle w:val="a3"/>
        <w:ind w:right="4644"/>
      </w:pPr>
      <w:r>
        <w:t>Физическое состояние и химический состав звезд.</w:t>
      </w:r>
      <w:r>
        <w:rPr>
          <w:spacing w:val="-58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звезд.</w:t>
      </w:r>
      <w:r>
        <w:rPr>
          <w:spacing w:val="-1"/>
        </w:rPr>
        <w:t xml:space="preserve"> </w:t>
      </w:r>
      <w:r>
        <w:t>Белые</w:t>
      </w:r>
      <w:r>
        <w:rPr>
          <w:spacing w:val="-1"/>
        </w:rPr>
        <w:t xml:space="preserve"> </w:t>
      </w:r>
      <w:r>
        <w:t>карлики.</w:t>
      </w:r>
      <w:r>
        <w:rPr>
          <w:spacing w:val="-1"/>
        </w:rPr>
        <w:t xml:space="preserve"> </w:t>
      </w:r>
      <w:r>
        <w:t>Черные</w:t>
      </w:r>
      <w:r>
        <w:rPr>
          <w:spacing w:val="-3"/>
        </w:rPr>
        <w:t xml:space="preserve"> </w:t>
      </w:r>
      <w:r>
        <w:t>дыры.</w:t>
      </w:r>
    </w:p>
    <w:p w:rsidR="008020A6" w:rsidRDefault="00FF5E7A">
      <w:pPr>
        <w:pStyle w:val="a3"/>
        <w:ind w:right="5863"/>
      </w:pPr>
      <w:r>
        <w:t>Электромагнитные ускорители массы.</w:t>
      </w:r>
      <w:r>
        <w:rPr>
          <w:spacing w:val="-57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ветра.</w:t>
      </w:r>
    </w:p>
    <w:p w:rsidR="008020A6" w:rsidRDefault="00FF5E7A">
      <w:pPr>
        <w:pStyle w:val="2"/>
        <w:numPr>
          <w:ilvl w:val="2"/>
          <w:numId w:val="8"/>
        </w:numPr>
        <w:tabs>
          <w:tab w:val="left" w:pos="4685"/>
        </w:tabs>
        <w:ind w:right="310" w:hanging="4685"/>
        <w:rPr>
          <w:u w:val="none"/>
        </w:rPr>
      </w:pPr>
      <w:r>
        <w:rPr>
          <w:u w:val="none"/>
        </w:rPr>
        <w:t>класс</w:t>
      </w:r>
    </w:p>
    <w:p w:rsidR="008020A6" w:rsidRDefault="00FF5E7A">
      <w:pPr>
        <w:pStyle w:val="a3"/>
        <w:ind w:left="149" w:right="6578"/>
        <w:jc w:val="center"/>
      </w:pPr>
      <w:r>
        <w:t>Альтернативные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энергии.</w:t>
      </w:r>
    </w:p>
    <w:p w:rsidR="008020A6" w:rsidRDefault="00FF5E7A">
      <w:pPr>
        <w:pStyle w:val="a3"/>
        <w:ind w:right="3001"/>
      </w:pPr>
      <w:r>
        <w:t>Анализ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энергосберегающих</w:t>
      </w:r>
      <w:r>
        <w:rPr>
          <w:spacing w:val="-6"/>
        </w:rPr>
        <w:t xml:space="preserve"> </w:t>
      </w:r>
      <w:r>
        <w:t>ламп.</w:t>
      </w:r>
      <w:r>
        <w:rPr>
          <w:spacing w:val="-57"/>
        </w:rPr>
        <w:t xml:space="preserve"> </w:t>
      </w:r>
      <w:r>
        <w:t>Беспроводная</w:t>
      </w:r>
      <w:r>
        <w:rPr>
          <w:spacing w:val="-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энергии.</w:t>
      </w:r>
    </w:p>
    <w:p w:rsidR="008020A6" w:rsidRDefault="00FF5E7A">
      <w:pPr>
        <w:pStyle w:val="a3"/>
        <w:ind w:right="1615"/>
      </w:pPr>
      <w:r>
        <w:t>Биения и их применение – радиоприем, физические эксперименты, терменвокс.</w:t>
      </w:r>
      <w:r>
        <w:rPr>
          <w:spacing w:val="-58"/>
        </w:rPr>
        <w:t xml:space="preserve"> </w:t>
      </w:r>
      <w:r>
        <w:t>Вещество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плазмы.</w:t>
      </w:r>
    </w:p>
    <w:p w:rsidR="008020A6" w:rsidRDefault="00FF5E7A">
      <w:pPr>
        <w:pStyle w:val="a3"/>
      </w:pPr>
      <w:r>
        <w:t>Визуализация</w:t>
      </w:r>
      <w:r>
        <w:rPr>
          <w:spacing w:val="-4"/>
        </w:rPr>
        <w:t xml:space="preserve"> </w:t>
      </w:r>
      <w:r>
        <w:t>звуковых</w:t>
      </w:r>
      <w:r>
        <w:rPr>
          <w:spacing w:val="-7"/>
        </w:rPr>
        <w:t xml:space="preserve"> </w:t>
      </w:r>
      <w:r>
        <w:t>волн.</w:t>
      </w:r>
    </w:p>
    <w:p w:rsidR="008020A6" w:rsidRDefault="00FF5E7A">
      <w:pPr>
        <w:pStyle w:val="a3"/>
        <w:ind w:right="3059"/>
      </w:pPr>
      <w:r>
        <w:t>Влияние атмосферы на распространение электромагнитных волн.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магнитных бурь 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8020A6" w:rsidRDefault="00FF5E7A">
      <w:pPr>
        <w:pStyle w:val="a3"/>
        <w:ind w:right="2469"/>
      </w:pPr>
      <w:r>
        <w:t>Влияние ультразвуковых и звуковых волн на рост и развитие растений.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электрического тока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:rsidR="008020A6" w:rsidRDefault="00FF5E7A">
      <w:pPr>
        <w:pStyle w:val="a3"/>
        <w:ind w:right="5539"/>
      </w:pPr>
      <w:r>
        <w:t>Вынужденный колебательный резонанс.</w:t>
      </w:r>
      <w:r>
        <w:rPr>
          <w:spacing w:val="1"/>
        </w:rPr>
        <w:t xml:space="preserve"> </w:t>
      </w:r>
      <w:r>
        <w:t>Гидро - и аэродинамика. Закон Бернулли.</w:t>
      </w:r>
      <w:r>
        <w:rPr>
          <w:spacing w:val="-57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дне</w:t>
      </w:r>
      <w:r>
        <w:rPr>
          <w:spacing w:val="-1"/>
        </w:rPr>
        <w:t xml:space="preserve"> </w:t>
      </w:r>
      <w:r>
        <w:t>морей</w:t>
      </w:r>
      <w:r>
        <w:rPr>
          <w:spacing w:val="-1"/>
        </w:rPr>
        <w:t xml:space="preserve"> </w:t>
      </w:r>
      <w:r>
        <w:t>и океанов.</w:t>
      </w:r>
    </w:p>
    <w:p w:rsidR="008020A6" w:rsidRDefault="00FF5E7A">
      <w:pPr>
        <w:pStyle w:val="a3"/>
        <w:spacing w:before="1"/>
        <w:ind w:right="5293"/>
      </w:pPr>
      <w:r>
        <w:t>Движение тел под действием силы тяжести.</w:t>
      </w:r>
      <w:r>
        <w:rPr>
          <w:spacing w:val="-57"/>
        </w:rPr>
        <w:t xml:space="preserve"> </w:t>
      </w:r>
      <w:r>
        <w:t>Дирижабли:</w:t>
      </w:r>
      <w:r>
        <w:rPr>
          <w:spacing w:val="-1"/>
        </w:rPr>
        <w:t xml:space="preserve"> </w:t>
      </w:r>
      <w:r>
        <w:t>вчера,</w:t>
      </w:r>
      <w:r>
        <w:rPr>
          <w:spacing w:val="-1"/>
        </w:rPr>
        <w:t xml:space="preserve"> </w:t>
      </w:r>
      <w:r>
        <w:t>сегодня,</w:t>
      </w:r>
      <w:r>
        <w:rPr>
          <w:spacing w:val="-1"/>
        </w:rPr>
        <w:t xml:space="preserve"> </w:t>
      </w:r>
      <w:r>
        <w:t>завтра…</w:t>
      </w:r>
    </w:p>
    <w:p w:rsidR="008020A6" w:rsidRDefault="00FF5E7A">
      <w:pPr>
        <w:pStyle w:val="a3"/>
        <w:ind w:right="6552"/>
      </w:pPr>
      <w:r>
        <w:t>Диффузия в природе и технике.</w:t>
      </w:r>
      <w:r>
        <w:rPr>
          <w:spacing w:val="-57"/>
        </w:rPr>
        <w:t xml:space="preserve"> </w:t>
      </w:r>
      <w:r>
        <w:t>Диффузия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нас.</w:t>
      </w:r>
    </w:p>
    <w:p w:rsidR="008020A6" w:rsidRDefault="00FF5E7A">
      <w:pPr>
        <w:pStyle w:val="a3"/>
        <w:ind w:right="1964"/>
      </w:pPr>
      <w:r>
        <w:t>Закон сохранения импульса. Реактивное движение. Уравнение Мещерского.</w:t>
      </w:r>
      <w:r>
        <w:rPr>
          <w:spacing w:val="-57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сохранения в</w:t>
      </w:r>
      <w:r>
        <w:rPr>
          <w:spacing w:val="-1"/>
        </w:rPr>
        <w:t xml:space="preserve"> </w:t>
      </w:r>
      <w:r>
        <w:t>механике.</w:t>
      </w:r>
    </w:p>
    <w:p w:rsidR="008020A6" w:rsidRDefault="00FF5E7A">
      <w:pPr>
        <w:pStyle w:val="a3"/>
        <w:ind w:right="3346"/>
      </w:pPr>
      <w:r>
        <w:t>Защита транспортных средств от атмосферного электричества.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 открытия радиоактивности.</w:t>
      </w:r>
    </w:p>
    <w:p w:rsidR="008020A6" w:rsidRDefault="00FF5E7A">
      <w:pPr>
        <w:pStyle w:val="a3"/>
      </w:pPr>
      <w:r>
        <w:t>Измеритель</w:t>
      </w:r>
      <w:r>
        <w:rPr>
          <w:spacing w:val="-4"/>
        </w:rPr>
        <w:t xml:space="preserve"> </w:t>
      </w:r>
      <w:r>
        <w:t>статического</w:t>
      </w:r>
      <w:r>
        <w:rPr>
          <w:spacing w:val="-4"/>
        </w:rPr>
        <w:t xml:space="preserve"> </w:t>
      </w:r>
      <w:r>
        <w:t>электричества</w:t>
      </w:r>
    </w:p>
    <w:p w:rsidR="008020A6" w:rsidRDefault="00FF5E7A">
      <w:pPr>
        <w:pStyle w:val="a3"/>
      </w:pPr>
      <w:r>
        <w:t>Инфракрасное</w:t>
      </w:r>
      <w:r>
        <w:rPr>
          <w:spacing w:val="-3"/>
        </w:rPr>
        <w:t xml:space="preserve"> </w:t>
      </w:r>
      <w:r>
        <w:t>излучение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окно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невидимый</w:t>
      </w:r>
      <w:r>
        <w:rPr>
          <w:spacing w:val="-4"/>
        </w:rPr>
        <w:t xml:space="preserve"> </w:t>
      </w:r>
      <w:r>
        <w:t>мир.</w:t>
      </w:r>
    </w:p>
    <w:p w:rsidR="008020A6" w:rsidRDefault="00FF5E7A">
      <w:pPr>
        <w:pStyle w:val="a3"/>
      </w:pPr>
      <w:r>
        <w:t>Исследование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воздушного</w:t>
      </w:r>
      <w:r>
        <w:rPr>
          <w:spacing w:val="-2"/>
        </w:rPr>
        <w:t xml:space="preserve"> </w:t>
      </w:r>
      <w:r>
        <w:t>пузыря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вязкой</w:t>
      </w:r>
      <w:r>
        <w:rPr>
          <w:spacing w:val="-2"/>
        </w:rPr>
        <w:t xml:space="preserve"> </w:t>
      </w:r>
      <w:r>
        <w:t>жидкости.</w:t>
      </w:r>
    </w:p>
    <w:p w:rsidR="008020A6" w:rsidRDefault="00FF5E7A">
      <w:pPr>
        <w:pStyle w:val="a3"/>
        <w:ind w:right="621"/>
      </w:pPr>
      <w:r>
        <w:t>Исследование зависимости эффективной мощности дизельного двигателя от температур-</w:t>
      </w:r>
      <w:r>
        <w:rPr>
          <w:spacing w:val="-57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режима.</w:t>
      </w:r>
    </w:p>
    <w:p w:rsidR="008020A6" w:rsidRDefault="00FF5E7A">
      <w:pPr>
        <w:pStyle w:val="a3"/>
        <w:spacing w:before="1"/>
        <w:ind w:right="2162"/>
      </w:pPr>
      <w:r>
        <w:t>Исследование радиационного фона γ-излучения на приусадебном участке.</w:t>
      </w:r>
      <w:r>
        <w:rPr>
          <w:spacing w:val="-58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теплопроводности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материалов.</w:t>
      </w:r>
    </w:p>
    <w:p w:rsidR="008020A6" w:rsidRDefault="00FF5E7A">
      <w:pPr>
        <w:pStyle w:val="a3"/>
        <w:ind w:right="736"/>
      </w:pPr>
      <w:r>
        <w:t>Исследование упругих соударений двух тел разной массы с применением видеоанализа.</w:t>
      </w:r>
      <w:r>
        <w:rPr>
          <w:spacing w:val="-58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шумового фона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</w:t>
      </w:r>
    </w:p>
    <w:p w:rsidR="008020A6" w:rsidRDefault="008020A6">
      <w:p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a3"/>
        <w:spacing w:before="73"/>
      </w:pPr>
      <w:r>
        <w:lastRenderedPageBreak/>
        <w:t>История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освещения.</w:t>
      </w:r>
    </w:p>
    <w:p w:rsidR="008020A6" w:rsidRDefault="00FF5E7A">
      <w:pPr>
        <w:pStyle w:val="a3"/>
        <w:spacing w:before="1"/>
        <w:ind w:right="3418"/>
      </w:pPr>
      <w:r>
        <w:t>Капельница Кельвина, как альтернативный источник энергии.</w:t>
      </w:r>
      <w:r>
        <w:rPr>
          <w:spacing w:val="-57"/>
        </w:rPr>
        <w:t xml:space="preserve"> </w:t>
      </w:r>
      <w:r>
        <w:t>Конструкция</w:t>
      </w:r>
      <w:r>
        <w:rPr>
          <w:spacing w:val="-1"/>
        </w:rPr>
        <w:t xml:space="preserve"> </w:t>
      </w:r>
      <w:r>
        <w:t>автоматической</w:t>
      </w:r>
      <w:r>
        <w:rPr>
          <w:spacing w:val="-1"/>
        </w:rPr>
        <w:t xml:space="preserve"> </w:t>
      </w:r>
      <w:r>
        <w:t>коробки</w:t>
      </w:r>
      <w:r>
        <w:rPr>
          <w:spacing w:val="-2"/>
        </w:rPr>
        <w:t xml:space="preserve"> </w:t>
      </w:r>
      <w:r>
        <w:t>передач.</w:t>
      </w:r>
    </w:p>
    <w:p w:rsidR="008020A6" w:rsidRDefault="00FF5E7A">
      <w:pPr>
        <w:pStyle w:val="a3"/>
      </w:pPr>
      <w:r>
        <w:t>Лазеры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применение.</w:t>
      </w:r>
    </w:p>
    <w:p w:rsidR="008020A6" w:rsidRDefault="00FF5E7A">
      <w:pPr>
        <w:pStyle w:val="a3"/>
        <w:ind w:right="4409"/>
      </w:pPr>
      <w:r>
        <w:t>Магнитное поле и его влияние на живые организмы.</w:t>
      </w:r>
      <w:r>
        <w:rPr>
          <w:spacing w:val="-57"/>
        </w:rPr>
        <w:t xml:space="preserve"> </w:t>
      </w:r>
      <w:r>
        <w:t>Магнитные</w:t>
      </w:r>
      <w:r>
        <w:rPr>
          <w:spacing w:val="-3"/>
        </w:rPr>
        <w:t xml:space="preserve"> </w:t>
      </w:r>
      <w:r>
        <w:t>носители информации.</w:t>
      </w:r>
    </w:p>
    <w:p w:rsidR="008020A6" w:rsidRDefault="00FF5E7A">
      <w:pPr>
        <w:pStyle w:val="a3"/>
        <w:ind w:right="6000"/>
      </w:pPr>
      <w:r>
        <w:t>Метаморфозы мыльных пузырей.</w:t>
      </w:r>
      <w:r>
        <w:rPr>
          <w:spacing w:val="1"/>
        </w:rPr>
        <w:t xml:space="preserve"> </w:t>
      </w:r>
      <w:r>
        <w:t>Механические свойства твердых тел.</w:t>
      </w:r>
      <w:r>
        <w:rPr>
          <w:spacing w:val="-57"/>
        </w:rPr>
        <w:t xml:space="preserve"> </w:t>
      </w:r>
      <w:r>
        <w:t>Могилевский</w:t>
      </w:r>
      <w:r>
        <w:rPr>
          <w:spacing w:val="-1"/>
        </w:rPr>
        <w:t xml:space="preserve"> </w:t>
      </w:r>
      <w:r>
        <w:t>звездочет.</w:t>
      </w:r>
    </w:p>
    <w:p w:rsidR="008020A6" w:rsidRDefault="00FF5E7A">
      <w:pPr>
        <w:pStyle w:val="a3"/>
        <w:ind w:right="674"/>
      </w:pPr>
      <w:r>
        <w:t>Модель системы связи с исследовательской станцией, находящейся на обратной стороне</w:t>
      </w:r>
      <w:r>
        <w:rPr>
          <w:spacing w:val="-57"/>
        </w:rPr>
        <w:t xml:space="preserve"> </w:t>
      </w:r>
      <w:r>
        <w:t>Луны.</w:t>
      </w:r>
    </w:p>
    <w:p w:rsidR="008020A6" w:rsidRDefault="00FF5E7A">
      <w:pPr>
        <w:pStyle w:val="a3"/>
      </w:pPr>
      <w:r>
        <w:t>Мыльный</w:t>
      </w:r>
      <w:r>
        <w:rPr>
          <w:spacing w:val="-4"/>
        </w:rPr>
        <w:t xml:space="preserve"> </w:t>
      </w:r>
      <w:r>
        <w:t>пузырь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непрочное</w:t>
      </w:r>
      <w:r>
        <w:rPr>
          <w:spacing w:val="-2"/>
        </w:rPr>
        <w:t xml:space="preserve"> </w:t>
      </w:r>
      <w:r>
        <w:t>чудо.</w:t>
      </w:r>
    </w:p>
    <w:p w:rsidR="008020A6" w:rsidRDefault="00FF5E7A">
      <w:pPr>
        <w:pStyle w:val="a3"/>
        <w:ind w:right="836"/>
      </w:pPr>
      <w:r>
        <w:t>Наземные транспортные средства с нетрадиционными конструкторскими решениями.</w:t>
      </w:r>
      <w:r>
        <w:rPr>
          <w:spacing w:val="1"/>
        </w:rPr>
        <w:t xml:space="preserve"> </w:t>
      </w:r>
      <w:r>
        <w:t>О механизме влияния магнитного поля на свойства воды. Новые факты и перспективы.</w:t>
      </w:r>
      <w:r>
        <w:rPr>
          <w:spacing w:val="-57"/>
        </w:rPr>
        <w:t xml:space="preserve"> </w:t>
      </w:r>
      <w:r>
        <w:t>Обобщенный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Тициуса-Боде,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квантования</w:t>
      </w:r>
      <w:r>
        <w:rPr>
          <w:spacing w:val="-2"/>
        </w:rPr>
        <w:t xml:space="preserve"> </w:t>
      </w:r>
      <w:r>
        <w:t>планетарных</w:t>
      </w:r>
      <w:r>
        <w:rPr>
          <w:spacing w:val="-1"/>
        </w:rPr>
        <w:t xml:space="preserve"> </w:t>
      </w:r>
      <w:r>
        <w:t>орбит.</w:t>
      </w:r>
    </w:p>
    <w:p w:rsidR="008020A6" w:rsidRDefault="00FF5E7A">
      <w:pPr>
        <w:pStyle w:val="a3"/>
        <w:spacing w:before="1"/>
        <w:ind w:right="2527"/>
      </w:pPr>
      <w:r>
        <w:t>Определение</w:t>
      </w:r>
      <w:r>
        <w:rPr>
          <w:spacing w:val="-6"/>
        </w:rPr>
        <w:t xml:space="preserve"> </w:t>
      </w:r>
      <w:r>
        <w:t>удельной</w:t>
      </w:r>
      <w:r>
        <w:rPr>
          <w:spacing w:val="-7"/>
        </w:rPr>
        <w:t xml:space="preserve"> </w:t>
      </w:r>
      <w:r>
        <w:t>электрической</w:t>
      </w:r>
      <w:r>
        <w:rPr>
          <w:spacing w:val="-5"/>
        </w:rPr>
        <w:t xml:space="preserve"> </w:t>
      </w:r>
      <w:r>
        <w:t>проводимости</w:t>
      </w:r>
      <w:r>
        <w:rPr>
          <w:spacing w:val="-4"/>
        </w:rPr>
        <w:t xml:space="preserve"> </w:t>
      </w:r>
      <w:r>
        <w:t>пламени</w:t>
      </w:r>
      <w:r>
        <w:rPr>
          <w:spacing w:val="-5"/>
        </w:rPr>
        <w:t xml:space="preserve"> </w:t>
      </w:r>
      <w:r>
        <w:t>свечи.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паровоза</w:t>
      </w:r>
      <w:r>
        <w:rPr>
          <w:spacing w:val="-1"/>
        </w:rPr>
        <w:t xml:space="preserve"> </w:t>
      </w:r>
      <w:r>
        <w:t>до поезда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«магнитной подушке».</w:t>
      </w:r>
    </w:p>
    <w:p w:rsidR="008020A6" w:rsidRDefault="00FF5E7A">
      <w:pPr>
        <w:pStyle w:val="a3"/>
      </w:pPr>
      <w:r>
        <w:t>От</w:t>
      </w:r>
      <w:r>
        <w:rPr>
          <w:spacing w:val="-2"/>
        </w:rPr>
        <w:t xml:space="preserve"> </w:t>
      </w:r>
      <w:r>
        <w:t>парохода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атомохода.</w:t>
      </w:r>
    </w:p>
    <w:p w:rsidR="008020A6" w:rsidRDefault="00FF5E7A">
      <w:pPr>
        <w:pStyle w:val="a3"/>
        <w:ind w:right="808"/>
      </w:pPr>
      <w:r>
        <w:t>Оценка количества внеземных цивилизаций и вероятности для человечества вступить с</w:t>
      </w:r>
      <w:r>
        <w:rPr>
          <w:spacing w:val="-57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контакт.</w:t>
      </w:r>
    </w:p>
    <w:p w:rsidR="008020A6" w:rsidRDefault="00FF5E7A">
      <w:pPr>
        <w:pStyle w:val="a3"/>
        <w:ind w:right="5530"/>
      </w:pPr>
      <w:r>
        <w:t>Полупроводники, их прошлое и будущее.</w:t>
      </w:r>
      <w:r>
        <w:rPr>
          <w:spacing w:val="-57"/>
        </w:rPr>
        <w:t xml:space="preserve"> </w:t>
      </w:r>
      <w:r>
        <w:t>Поляризация</w:t>
      </w:r>
      <w:r>
        <w:rPr>
          <w:spacing w:val="-2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применение.</w:t>
      </w:r>
    </w:p>
    <w:p w:rsidR="008020A6" w:rsidRDefault="00FF5E7A">
      <w:pPr>
        <w:pStyle w:val="a3"/>
        <w:ind w:right="1462"/>
      </w:pPr>
      <w:r>
        <w:t>Проект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энергообеспечения</w:t>
      </w:r>
      <w:r>
        <w:rPr>
          <w:spacing w:val="-4"/>
        </w:rPr>
        <w:t xml:space="preserve"> </w:t>
      </w:r>
      <w:r>
        <w:t>лунных</w:t>
      </w:r>
      <w:r>
        <w:rPr>
          <w:spacing w:val="-4"/>
        </w:rPr>
        <w:t xml:space="preserve"> </w:t>
      </w:r>
      <w:r>
        <w:t>баз.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энергии.</w:t>
      </w:r>
    </w:p>
    <w:p w:rsidR="008020A6" w:rsidRDefault="00FF5E7A">
      <w:pPr>
        <w:pStyle w:val="a3"/>
      </w:pPr>
      <w:r>
        <w:t>Развитие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электричестве.</w:t>
      </w:r>
    </w:p>
    <w:p w:rsidR="008020A6" w:rsidRDefault="00FF5E7A">
      <w:pPr>
        <w:pStyle w:val="a3"/>
        <w:ind w:right="903"/>
      </w:pPr>
      <w:r>
        <w:t>Разработка генератора электромагнитных волн и его использование на уроках физики.</w:t>
      </w:r>
      <w:r>
        <w:rPr>
          <w:spacing w:val="-58"/>
        </w:rPr>
        <w:t xml:space="preserve"> </w:t>
      </w:r>
      <w:r>
        <w:t>Российские</w:t>
      </w:r>
      <w:r>
        <w:rPr>
          <w:spacing w:val="-2"/>
        </w:rPr>
        <w:t xml:space="preserve"> </w:t>
      </w:r>
      <w:r>
        <w:t>лауреаты Нобелевской</w:t>
      </w:r>
      <w:r>
        <w:rPr>
          <w:spacing w:val="-1"/>
        </w:rPr>
        <w:t xml:space="preserve"> </w:t>
      </w:r>
      <w:r>
        <w:t>премии в</w:t>
      </w:r>
      <w:r>
        <w:rPr>
          <w:spacing w:val="-1"/>
        </w:rPr>
        <w:t xml:space="preserve"> </w:t>
      </w:r>
      <w:r>
        <w:t>области физики.</w:t>
      </w:r>
    </w:p>
    <w:p w:rsidR="008020A6" w:rsidRDefault="00FF5E7A">
      <w:pPr>
        <w:pStyle w:val="a3"/>
        <w:ind w:right="5729"/>
      </w:pPr>
      <w:r>
        <w:t>Сила трения и методы её исследования.</w:t>
      </w:r>
      <w:r>
        <w:rPr>
          <w:spacing w:val="-57"/>
        </w:rPr>
        <w:t xml:space="preserve"> </w:t>
      </w:r>
      <w:r>
        <w:t>Скорость света.</w:t>
      </w:r>
    </w:p>
    <w:p w:rsidR="008020A6" w:rsidRDefault="00FF5E7A">
      <w:pPr>
        <w:pStyle w:val="a3"/>
        <w:ind w:right="4407"/>
      </w:pPr>
      <w:r>
        <w:t>Современная энергетика и перспективы ее развития.</w:t>
      </w:r>
      <w:r>
        <w:rPr>
          <w:spacing w:val="-57"/>
        </w:rPr>
        <w:t xml:space="preserve"> </w:t>
      </w:r>
      <w:r>
        <w:t>Солнечная</w:t>
      </w:r>
      <w:r>
        <w:rPr>
          <w:spacing w:val="-1"/>
        </w:rPr>
        <w:t xml:space="preserve"> </w:t>
      </w:r>
      <w:r>
        <w:t>печь.</w:t>
      </w:r>
    </w:p>
    <w:p w:rsidR="008020A6" w:rsidRDefault="00FF5E7A">
      <w:pPr>
        <w:pStyle w:val="a3"/>
      </w:pPr>
      <w:r>
        <w:t>Сохранение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</w:p>
    <w:p w:rsidR="008020A6" w:rsidRDefault="00FF5E7A">
      <w:pPr>
        <w:pStyle w:val="a3"/>
        <w:ind w:right="1462"/>
      </w:pPr>
      <w:r>
        <w:t>Сравнительный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освещённости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места.</w:t>
      </w:r>
      <w:r>
        <w:rPr>
          <w:spacing w:val="-57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измерение.</w:t>
      </w:r>
    </w:p>
    <w:p w:rsidR="008020A6" w:rsidRDefault="00FF5E7A">
      <w:pPr>
        <w:pStyle w:val="a3"/>
        <w:ind w:right="6026"/>
      </w:pPr>
      <w:r>
        <w:t>Тепловое</w:t>
      </w:r>
      <w:r>
        <w:rPr>
          <w:spacing w:val="-4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учет.</w:t>
      </w:r>
      <w:r>
        <w:rPr>
          <w:spacing w:val="-57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двигатели.</w:t>
      </w:r>
    </w:p>
    <w:p w:rsidR="008020A6" w:rsidRDefault="00FF5E7A">
      <w:pPr>
        <w:pStyle w:val="a3"/>
        <w:spacing w:before="1"/>
        <w:ind w:right="6295"/>
        <w:jc w:val="both"/>
      </w:pPr>
      <w:r>
        <w:t>Термочувствительные материалы.</w:t>
      </w:r>
      <w:r>
        <w:rPr>
          <w:spacing w:val="-57"/>
        </w:rPr>
        <w:t xml:space="preserve"> </w:t>
      </w:r>
      <w:r>
        <w:t>Термояд: сквозь тернии к звездам.</w:t>
      </w:r>
      <w:r>
        <w:rPr>
          <w:spacing w:val="-57"/>
        </w:rPr>
        <w:t xml:space="preserve"> </w:t>
      </w:r>
      <w:r>
        <w:t>Трансформатор</w:t>
      </w:r>
      <w:r>
        <w:rPr>
          <w:spacing w:val="-1"/>
        </w:rPr>
        <w:t xml:space="preserve"> </w:t>
      </w:r>
      <w:r>
        <w:t>Тесла.</w:t>
      </w:r>
    </w:p>
    <w:p w:rsidR="008020A6" w:rsidRDefault="00FF5E7A">
      <w:pPr>
        <w:pStyle w:val="a3"/>
        <w:ind w:right="7495"/>
      </w:pPr>
      <w:r>
        <w:t>Физика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архитектура.</w:t>
      </w:r>
    </w:p>
    <w:p w:rsidR="008020A6" w:rsidRDefault="00FF5E7A">
      <w:pPr>
        <w:pStyle w:val="a3"/>
        <w:ind w:right="7495"/>
      </w:pP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живопись.</w:t>
      </w:r>
    </w:p>
    <w:p w:rsidR="008020A6" w:rsidRDefault="00FF5E7A">
      <w:pPr>
        <w:pStyle w:val="a3"/>
      </w:pPr>
      <w:r>
        <w:t>Физика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музыка.</w:t>
      </w:r>
    </w:p>
    <w:p w:rsidR="008020A6" w:rsidRDefault="00FF5E7A">
      <w:pPr>
        <w:pStyle w:val="a3"/>
        <w:ind w:right="7023"/>
      </w:pPr>
      <w:r>
        <w:t>Физика и приметы погоды.</w:t>
      </w:r>
      <w:r>
        <w:rPr>
          <w:spacing w:val="-57"/>
        </w:rPr>
        <w:t xml:space="preserve"> </w:t>
      </w:r>
      <w:r>
        <w:t>Физика</w:t>
      </w:r>
      <w:r>
        <w:rPr>
          <w:spacing w:val="-2"/>
        </w:rPr>
        <w:t xml:space="preserve"> </w:t>
      </w:r>
      <w:r>
        <w:t>и спорт.</w:t>
      </w:r>
    </w:p>
    <w:p w:rsidR="008020A6" w:rsidRDefault="00FF5E7A">
      <w:pPr>
        <w:pStyle w:val="a3"/>
        <w:ind w:right="6355"/>
      </w:pPr>
      <w:r>
        <w:t>Формирование полярных сияний.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генератор.</w:t>
      </w:r>
    </w:p>
    <w:p w:rsidR="008020A6" w:rsidRDefault="00FF5E7A">
      <w:pPr>
        <w:pStyle w:val="a3"/>
      </w:pPr>
      <w:r>
        <w:t>Экологическое</w:t>
      </w:r>
      <w:r>
        <w:rPr>
          <w:spacing w:val="-4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дома.</w:t>
      </w:r>
    </w:p>
    <w:p w:rsidR="008020A6" w:rsidRDefault="00FF5E7A">
      <w:pPr>
        <w:pStyle w:val="a3"/>
      </w:pPr>
      <w:r>
        <w:t>Экспериментальное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звуковых</w:t>
      </w:r>
      <w:r>
        <w:rPr>
          <w:spacing w:val="-5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неоднородных</w:t>
      </w:r>
      <w:r>
        <w:rPr>
          <w:spacing w:val="-4"/>
        </w:rPr>
        <w:t xml:space="preserve"> </w:t>
      </w:r>
      <w:r>
        <w:t>средах.</w:t>
      </w:r>
      <w:r>
        <w:rPr>
          <w:spacing w:val="-57"/>
        </w:rPr>
        <w:t xml:space="preserve"> </w:t>
      </w:r>
      <w:r>
        <w:t>Экстремальные</w:t>
      </w:r>
      <w:r>
        <w:rPr>
          <w:spacing w:val="-3"/>
        </w:rPr>
        <w:t xml:space="preserve"> </w:t>
      </w:r>
      <w:r>
        <w:t>волны.</w:t>
      </w:r>
    </w:p>
    <w:p w:rsidR="008020A6" w:rsidRDefault="00FF5E7A">
      <w:pPr>
        <w:pStyle w:val="a3"/>
        <w:spacing w:before="1"/>
        <w:ind w:right="5875"/>
      </w:pPr>
      <w:r>
        <w:t>Электрический ток в жидкостях.</w:t>
      </w:r>
      <w:r>
        <w:rPr>
          <w:spacing w:val="1"/>
        </w:rPr>
        <w:t xml:space="preserve"> </w:t>
      </w:r>
      <w:r>
        <w:t>Электродвигатели и их применение.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7"/>
        </w:rPr>
        <w:t xml:space="preserve"> </w:t>
      </w:r>
      <w:r>
        <w:t>ускорители</w:t>
      </w:r>
      <w:r>
        <w:rPr>
          <w:spacing w:val="-5"/>
        </w:rPr>
        <w:t xml:space="preserve"> </w:t>
      </w:r>
      <w:r>
        <w:t>массы.</w:t>
      </w:r>
    </w:p>
    <w:p w:rsidR="008020A6" w:rsidRDefault="00FF5E7A">
      <w:pPr>
        <w:pStyle w:val="a3"/>
      </w:pPr>
      <w:r>
        <w:t>Явление</w:t>
      </w:r>
      <w:r>
        <w:rPr>
          <w:spacing w:val="-5"/>
        </w:rPr>
        <w:t xml:space="preserve"> </w:t>
      </w:r>
      <w:r>
        <w:t>электризации.</w:t>
      </w:r>
      <w:r>
        <w:rPr>
          <w:spacing w:val="-5"/>
        </w:rPr>
        <w:t xml:space="preserve"> </w:t>
      </w:r>
      <w:r>
        <w:t>Электризация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</w:p>
    <w:p w:rsidR="008020A6" w:rsidRDefault="008020A6">
      <w:p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2"/>
        <w:numPr>
          <w:ilvl w:val="1"/>
          <w:numId w:val="8"/>
        </w:numPr>
        <w:tabs>
          <w:tab w:val="left" w:pos="351"/>
        </w:tabs>
        <w:spacing w:before="73"/>
        <w:ind w:left="2898" w:right="479" w:hanging="2730"/>
        <w:jc w:val="left"/>
        <w:rPr>
          <w:sz w:val="22"/>
          <w:u w:val="none"/>
        </w:rPr>
      </w:pPr>
      <w:r>
        <w:rPr>
          <w:u w:val="thick"/>
        </w:rPr>
        <w:lastRenderedPageBreak/>
        <w:t>Тематическое планирование с определением основных видов учебной деятельности</w:t>
      </w:r>
      <w:r>
        <w:rPr>
          <w:spacing w:val="-58"/>
          <w:u w:val="none"/>
        </w:rPr>
        <w:t xml:space="preserve"> </w:t>
      </w:r>
      <w:r>
        <w:rPr>
          <w:u w:val="none"/>
        </w:rPr>
        <w:t>10</w:t>
      </w:r>
      <w:r>
        <w:rPr>
          <w:spacing w:val="-1"/>
          <w:u w:val="none"/>
        </w:rPr>
        <w:t xml:space="preserve"> </w:t>
      </w:r>
      <w:r>
        <w:rPr>
          <w:u w:val="none"/>
        </w:rPr>
        <w:t>и 11 класс, 34 часа (1</w:t>
      </w:r>
      <w:r>
        <w:rPr>
          <w:spacing w:val="-1"/>
          <w:u w:val="none"/>
        </w:rPr>
        <w:t xml:space="preserve"> </w:t>
      </w:r>
      <w:r>
        <w:rPr>
          <w:u w:val="none"/>
        </w:rPr>
        <w:t>ч</w:t>
      </w:r>
      <w:r>
        <w:rPr>
          <w:spacing w:val="-1"/>
          <w:u w:val="none"/>
        </w:rPr>
        <w:t xml:space="preserve"> </w:t>
      </w:r>
      <w:r>
        <w:rPr>
          <w:u w:val="none"/>
        </w:rPr>
        <w:t>в</w:t>
      </w:r>
      <w:r>
        <w:rPr>
          <w:spacing w:val="-1"/>
          <w:u w:val="none"/>
        </w:rPr>
        <w:t xml:space="preserve"> </w:t>
      </w:r>
      <w:r>
        <w:rPr>
          <w:u w:val="none"/>
        </w:rPr>
        <w:t>неделю)</w:t>
      </w:r>
    </w:p>
    <w:p w:rsidR="008020A6" w:rsidRDefault="008020A6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3"/>
        <w:gridCol w:w="624"/>
        <w:gridCol w:w="5103"/>
      </w:tblGrid>
      <w:tr w:rsidR="008020A6">
        <w:trPr>
          <w:trHeight w:val="759"/>
        </w:trPr>
        <w:tc>
          <w:tcPr>
            <w:tcW w:w="624" w:type="dxa"/>
          </w:tcPr>
          <w:p w:rsidR="008020A6" w:rsidRDefault="00FF5E7A">
            <w:pPr>
              <w:pStyle w:val="TableParagraph"/>
              <w:ind w:left="21" w:right="-17" w:firstLine="18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ind w:left="726" w:right="695" w:firstLine="19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(разделы,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темы)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ind w:left="30" w:right="-7" w:firstLine="55"/>
              <w:rPr>
                <w:b/>
              </w:rPr>
            </w:pPr>
            <w:r>
              <w:rPr>
                <w:b/>
              </w:rPr>
              <w:t>Кол.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5103" w:type="dxa"/>
          </w:tcPr>
          <w:p w:rsidR="008020A6" w:rsidRDefault="00FF5E7A">
            <w:pPr>
              <w:pStyle w:val="TableParagraph"/>
              <w:ind w:left="52" w:right="25" w:firstLine="996"/>
              <w:rPr>
                <w:b/>
              </w:rPr>
            </w:pPr>
            <w:r>
              <w:rPr>
                <w:b/>
              </w:rPr>
              <w:t>Основные виды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уровне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универсальных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учебных</w:t>
            </w:r>
          </w:p>
          <w:p w:rsidR="008020A6" w:rsidRDefault="00FF5E7A">
            <w:pPr>
              <w:pStyle w:val="TableParagraph"/>
              <w:spacing w:line="233" w:lineRule="exact"/>
              <w:ind w:left="2056"/>
              <w:rPr>
                <w:b/>
              </w:rPr>
            </w:pPr>
            <w:r>
              <w:rPr>
                <w:b/>
              </w:rPr>
              <w:t>действий)</w:t>
            </w:r>
          </w:p>
        </w:tc>
      </w:tr>
      <w:tr w:rsidR="008020A6">
        <w:trPr>
          <w:trHeight w:val="275"/>
        </w:trPr>
        <w:tc>
          <w:tcPr>
            <w:tcW w:w="624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5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Кинематика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03" w:type="dxa"/>
            <w:vMerge w:val="restart"/>
          </w:tcPr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жение, поступательное движение, 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 неравномерное движение, 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стоянной скоростью, система отсчета,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координата, момент времени, промежуток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скорость, мгновенная скорость, ускорение, цен-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тростремительное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</w:p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Описывать траектории движения тел, воспроиз-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траекторию движения.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 физических величин: момент 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промежуток времени, координата, путь,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8020A6" w:rsidRDefault="00FF5E7A">
            <w:pPr>
              <w:pStyle w:val="TableParagraph"/>
              <w:ind w:left="54" w:right="35"/>
              <w:jc w:val="both"/>
              <w:rPr>
                <w:sz w:val="24"/>
              </w:rPr>
            </w:pPr>
            <w:r>
              <w:rPr>
                <w:sz w:val="24"/>
              </w:rPr>
              <w:t>Находить в конкретных ситуациях направление,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 и проекции векторных физических вели-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чин: перемещение, скорость равномерного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ускоренного механического движения.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 уравнения равномерного и равноускорен-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прямолинейного движения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 движения. Применять знания о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чинами,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алгебры.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 зависимости координаты 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от времени движения. Определять по 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фику зависимости координаты от времени 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рактер механического движения, начальную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ординату, координату в указанный момент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мени, изменение координаты за некоторый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межуток времени, проекцию скорости (для 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номерного прямолинейного движения). 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времени характер механического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проекцию начальной скорости, проекцию 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координаты.</w:t>
            </w:r>
          </w:p>
        </w:tc>
      </w:tr>
      <w:tr w:rsidR="008020A6">
        <w:trPr>
          <w:trHeight w:val="551"/>
        </w:trPr>
        <w:tc>
          <w:tcPr>
            <w:tcW w:w="624" w:type="dxa"/>
          </w:tcPr>
          <w:p w:rsidR="008020A6" w:rsidRDefault="00FF5E7A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2201"/>
              </w:tabs>
              <w:spacing w:line="274" w:lineRule="exact"/>
              <w:ind w:left="57" w:right="39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53"/>
        </w:trPr>
        <w:tc>
          <w:tcPr>
            <w:tcW w:w="624" w:type="dxa"/>
          </w:tcPr>
          <w:p w:rsidR="008020A6" w:rsidRDefault="00FF5E7A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1680"/>
              </w:tabs>
              <w:spacing w:line="270" w:lineRule="atLeast"/>
              <w:ind w:left="57" w:right="31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z w:val="24"/>
              </w:rPr>
              <w:tab/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51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1366"/>
                <w:tab w:val="left" w:pos="1740"/>
              </w:tabs>
              <w:spacing w:line="276" w:lineRule="exact"/>
              <w:ind w:left="57" w:right="3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6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76" w:lineRule="exact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характеристик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276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Кинематика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712"/>
        </w:trPr>
        <w:tc>
          <w:tcPr>
            <w:tcW w:w="624" w:type="dxa"/>
          </w:tcPr>
          <w:p w:rsidR="008020A6" w:rsidRDefault="008020A6">
            <w:pPr>
              <w:pStyle w:val="TableParagraph"/>
              <w:ind w:left="0"/>
            </w:pPr>
          </w:p>
        </w:tc>
        <w:tc>
          <w:tcPr>
            <w:tcW w:w="3063" w:type="dxa"/>
          </w:tcPr>
          <w:p w:rsidR="008020A6" w:rsidRDefault="008020A6">
            <w:pPr>
              <w:pStyle w:val="TableParagraph"/>
              <w:ind w:left="0"/>
            </w:pP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ind w:left="0"/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275"/>
        </w:trPr>
        <w:tc>
          <w:tcPr>
            <w:tcW w:w="624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55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03" w:type="dxa"/>
            <w:vMerge w:val="restart"/>
          </w:tcPr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равнодействующая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отсчёта.</w:t>
            </w:r>
          </w:p>
        </w:tc>
      </w:tr>
      <w:tr w:rsidR="008020A6">
        <w:trPr>
          <w:trHeight w:val="829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1974"/>
              </w:tabs>
              <w:spacing w:line="276" w:lineRule="exact"/>
              <w:ind w:left="57" w:right="39"/>
              <w:rPr>
                <w:sz w:val="24"/>
              </w:rPr>
            </w:pPr>
            <w:r>
              <w:rPr>
                <w:sz w:val="24"/>
              </w:rPr>
              <w:t>Законы Ньютона.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</w:tbl>
    <w:p w:rsidR="008020A6" w:rsidRDefault="008020A6">
      <w:pPr>
        <w:rPr>
          <w:sz w:val="2"/>
          <w:szCs w:val="2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3"/>
        <w:gridCol w:w="624"/>
        <w:gridCol w:w="5103"/>
      </w:tblGrid>
      <w:tr w:rsidR="008020A6">
        <w:trPr>
          <w:trHeight w:val="277"/>
        </w:trPr>
        <w:tc>
          <w:tcPr>
            <w:tcW w:w="624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инерции.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водить примеры его проявления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020A6" w:rsidRDefault="00FF5E7A">
            <w:pPr>
              <w:pStyle w:val="TableParagraph"/>
              <w:ind w:left="54" w:right="34"/>
              <w:jc w:val="both"/>
              <w:rPr>
                <w:sz w:val="24"/>
              </w:rPr>
            </w:pPr>
            <w:r>
              <w:rPr>
                <w:sz w:val="24"/>
              </w:rPr>
              <w:t>Объяснять механические явления в инерциаль-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неинерциальных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отсчёта.</w:t>
            </w:r>
          </w:p>
          <w:p w:rsidR="008020A6" w:rsidRDefault="00FF5E7A">
            <w:pPr>
              <w:pStyle w:val="TableParagraph"/>
              <w:ind w:left="54" w:right="35"/>
              <w:jc w:val="both"/>
              <w:rPr>
                <w:sz w:val="24"/>
              </w:rPr>
            </w:pPr>
            <w:r>
              <w:rPr>
                <w:sz w:val="24"/>
              </w:rPr>
              <w:t>Выделять действия тел друг на друга и характе-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силами.</w:t>
            </w:r>
          </w:p>
          <w:p w:rsidR="008020A6" w:rsidRDefault="00FF5E7A">
            <w:pPr>
              <w:pStyle w:val="TableParagraph"/>
              <w:ind w:left="54" w:right="40"/>
              <w:jc w:val="both"/>
              <w:rPr>
                <w:sz w:val="24"/>
              </w:rPr>
            </w:pPr>
            <w:r>
              <w:rPr>
                <w:sz w:val="24"/>
              </w:rPr>
              <w:t>Применять знания о действиях над векторами,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алгебры..</w:t>
            </w:r>
          </w:p>
          <w:p w:rsidR="008020A6" w:rsidRDefault="00FF5E7A">
            <w:pPr>
              <w:pStyle w:val="TableParagraph"/>
              <w:ind w:left="54" w:right="3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 при решении расчётных и эксперимен-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8020A6" w:rsidRDefault="00FF5E7A">
            <w:pPr>
              <w:pStyle w:val="TableParagraph"/>
              <w:ind w:left="54" w:right="39"/>
              <w:jc w:val="both"/>
              <w:rPr>
                <w:sz w:val="24"/>
              </w:rPr>
            </w:pPr>
            <w:r>
              <w:rPr>
                <w:sz w:val="24"/>
              </w:rPr>
              <w:t>Перечислять виды взаимодействия тел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тяжести,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вес, невесомость.</w:t>
            </w:r>
          </w:p>
          <w:p w:rsidR="008020A6" w:rsidRDefault="00FF5E7A">
            <w:pPr>
              <w:pStyle w:val="TableParagraph"/>
              <w:ind w:left="54" w:right="4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закон всемирного тяготения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Применять закон всемирного тяготения при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 задач.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конкретных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циях.</w:t>
            </w:r>
          </w:p>
          <w:p w:rsidR="008020A6" w:rsidRDefault="00FF5E7A">
            <w:pPr>
              <w:pStyle w:val="TableParagraph"/>
              <w:ind w:left="54" w:right="35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вес тел в конкретных ситуациях.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речислять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сти. Распознавать и воспроизводить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 тела равен,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 силы тяжести. Распознавать и воспроиз-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водить состояние невесомости тела.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Готовить презентации и сообщения о поведении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 в условиях невесомости, о полётах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космос, о достижениях нашей страны в подго-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товке космонавтов к полётам в условиях невесо-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мости.</w:t>
            </w:r>
          </w:p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 воспроизводить и наблюдать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виды деформации тел.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Гука, границы его применимости. Распо-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знавать, воспроизводить, наблюдать явления 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хого трения покоя, скольжения, качения, явле-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сопротивления при движении тела в жидко-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  <w:p w:rsidR="008020A6" w:rsidRDefault="00FF5E7A">
            <w:pPr>
              <w:pStyle w:val="TableParagraph"/>
              <w:ind w:left="54" w:right="39"/>
              <w:jc w:val="both"/>
              <w:rPr>
                <w:sz w:val="24"/>
              </w:rPr>
            </w:pPr>
            <w:r>
              <w:rPr>
                <w:sz w:val="24"/>
              </w:rPr>
              <w:t>Измерять и изображать графически силы 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покоя, скольжения, качения, жидкого трения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ситуациях. Использовать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8020A6" w:rsidRDefault="00FF5E7A">
            <w:pPr>
              <w:pStyle w:val="TableParagraph"/>
              <w:spacing w:line="276" w:lineRule="exact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удлинение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пружины.</w:t>
            </w:r>
          </w:p>
        </w:tc>
      </w:tr>
      <w:tr w:rsidR="008020A6">
        <w:trPr>
          <w:trHeight w:val="827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0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867"/>
                <w:tab w:val="left" w:pos="2277"/>
              </w:tabs>
              <w:ind w:left="57" w:right="3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  <w:t>всемирного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тяготе-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1103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1035"/>
                <w:tab w:val="left" w:pos="2580"/>
              </w:tabs>
              <w:ind w:left="57" w:right="3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космическая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рость.</w:t>
            </w:r>
          </w:p>
          <w:p w:rsidR="008020A6" w:rsidRDefault="00FF5E7A">
            <w:pPr>
              <w:pStyle w:val="TableParagraph"/>
              <w:spacing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блемы.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8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1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ind w:left="57" w:right="28"/>
              <w:rPr>
                <w:sz w:val="24"/>
              </w:rPr>
            </w:pPr>
            <w:r>
              <w:rPr>
                <w:spacing w:val="-1"/>
                <w:sz w:val="24"/>
              </w:rPr>
              <w:t>Силы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упругости.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проблемы.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7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0"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  <w:p w:rsidR="008020A6" w:rsidRDefault="00FF5E7A">
            <w:pPr>
              <w:pStyle w:val="TableParagraph"/>
              <w:tabs>
                <w:tab w:val="left" w:pos="1781"/>
              </w:tabs>
              <w:spacing w:line="276" w:lineRule="exact"/>
              <w:ind w:left="57" w:right="36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проекта.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9559"/>
        </w:trPr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53"/>
        </w:trPr>
        <w:tc>
          <w:tcPr>
            <w:tcW w:w="624" w:type="dxa"/>
            <w:tcBorders>
              <w:top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Законы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меха-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нике.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Статика.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bottom w:val="nil"/>
            </w:tcBorders>
          </w:tcPr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Давать определения понятий: импульс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альной точки, импульс силы, импульс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 замкнутая система тел, реактивное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</w:tr>
      <w:tr w:rsidR="008020A6">
        <w:trPr>
          <w:trHeight w:val="551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0"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8020A6" w:rsidRDefault="00FF5E7A">
            <w:pPr>
              <w:pStyle w:val="TableParagraph"/>
              <w:tabs>
                <w:tab w:val="left" w:pos="1417"/>
                <w:tab w:val="left" w:pos="2888"/>
              </w:tabs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убедиться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</w:tbl>
    <w:p w:rsidR="008020A6" w:rsidRDefault="008020A6">
      <w:pPr>
        <w:rPr>
          <w:sz w:val="2"/>
          <w:szCs w:val="2"/>
        </w:rPr>
        <w:sectPr w:rsidR="008020A6">
          <w:pgSz w:w="11910" w:h="16840"/>
          <w:pgMar w:top="1120" w:right="380" w:bottom="880" w:left="1540" w:header="0" w:footer="692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3"/>
        <w:gridCol w:w="624"/>
        <w:gridCol w:w="5103"/>
      </w:tblGrid>
      <w:tr w:rsidR="008020A6">
        <w:trPr>
          <w:trHeight w:val="277"/>
        </w:trPr>
        <w:tc>
          <w:tcPr>
            <w:tcW w:w="624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  <w:vMerge w:val="restart"/>
            <w:tcBorders>
              <w:top w:val="nil"/>
            </w:tcBorders>
          </w:tcPr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 воспроизводить, наблюдать упру-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гие и неупругие столкновения тел, реактивное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Находить в конкретной ситуации значения: 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8020A6" w:rsidRDefault="00FF5E7A">
            <w:pPr>
              <w:pStyle w:val="TableParagraph"/>
              <w:ind w:left="54" w:right="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уравнения, описывающие закон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ческих величин: работы силы, работы силы тя-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упругости,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 мощности, кинетической энергии, измене-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кинетической энергии, потенциальной 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 тел в гравитационном поле, потенциальной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упруго деформированного тела, 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действующей на тело в конкретной 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тела. Находить, используя составленное уравне-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2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нической энергии, границы его применимости.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описывающие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</w:tr>
      <w:tr w:rsidR="008020A6">
        <w:trPr>
          <w:trHeight w:val="551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0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2"/>
        </w:trPr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063" w:type="dxa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Кинетическая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изменение.</w:t>
            </w:r>
          </w:p>
          <w:p w:rsidR="008020A6" w:rsidRDefault="00FF5E7A"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1100"/>
        </w:trPr>
        <w:tc>
          <w:tcPr>
            <w:tcW w:w="624" w:type="dxa"/>
            <w:tcBorders>
              <w:top w:val="single" w:sz="4" w:space="0" w:color="000000"/>
            </w:tcBorders>
          </w:tcPr>
          <w:p w:rsidR="008020A6" w:rsidRDefault="00FF5E7A">
            <w:pPr>
              <w:pStyle w:val="TableParagraph"/>
              <w:spacing w:line="267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063" w:type="dxa"/>
            <w:tcBorders>
              <w:top w:val="single" w:sz="4" w:space="0" w:color="000000"/>
            </w:tcBorders>
          </w:tcPr>
          <w:p w:rsidR="008020A6" w:rsidRDefault="00FF5E7A">
            <w:pPr>
              <w:pStyle w:val="TableParagraph"/>
              <w:ind w:left="57" w:right="29"/>
              <w:rPr>
                <w:sz w:val="24"/>
              </w:rPr>
            </w:pPr>
            <w:r>
              <w:rPr>
                <w:sz w:val="24"/>
              </w:rPr>
              <w:t>Закон сохранения механиче-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8020A6" w:rsidRDefault="00FF5E7A">
            <w:pPr>
              <w:pStyle w:val="TableParagraph"/>
              <w:spacing w:line="270" w:lineRule="atLeast"/>
              <w:ind w:left="57" w:right="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8020A6" w:rsidRDefault="00FF5E7A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4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6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ind w:left="57" w:right="68"/>
              <w:rPr>
                <w:sz w:val="24"/>
              </w:rPr>
            </w:pPr>
            <w:r>
              <w:rPr>
                <w:sz w:val="24"/>
              </w:rPr>
              <w:t>Равновесие твёрдых 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</w:tcPr>
          <w:p w:rsidR="008020A6" w:rsidRDefault="00FF5E7A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2"/>
        </w:trPr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0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063" w:type="dxa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гидромеханики.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8020A6" w:rsidRDefault="00FF5E7A">
            <w:pPr>
              <w:pStyle w:val="TableParagraph"/>
              <w:tabs>
                <w:tab w:val="left" w:pos="1834"/>
              </w:tabs>
              <w:spacing w:line="270" w:lineRule="atLeast"/>
              <w:ind w:left="57" w:right="36"/>
              <w:rPr>
                <w:sz w:val="24"/>
              </w:rPr>
            </w:pPr>
            <w:r>
              <w:rPr>
                <w:sz w:val="24"/>
              </w:rPr>
              <w:t>стематизация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4036"/>
        </w:trPr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7"/>
        </w:trPr>
        <w:tc>
          <w:tcPr>
            <w:tcW w:w="624" w:type="dxa"/>
            <w:tcBorders>
              <w:top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</w:tcBorders>
          </w:tcPr>
          <w:p w:rsidR="008020A6" w:rsidRDefault="00FF5E7A">
            <w:pPr>
              <w:pStyle w:val="TableParagraph"/>
              <w:ind w:left="189" w:right="17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Молекулярно-кинетиче-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</w:p>
          <w:p w:rsidR="008020A6" w:rsidRDefault="00FF5E7A">
            <w:pPr>
              <w:pStyle w:val="TableParagraph"/>
              <w:spacing w:line="262" w:lineRule="exact"/>
              <w:ind w:left="188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идеального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газа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03" w:type="dxa"/>
            <w:vMerge w:val="restart"/>
          </w:tcPr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Перечислять основные положения МКТ, приво-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 эксперименты, доказывающие их справед-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ливость.</w:t>
            </w:r>
          </w:p>
          <w:p w:rsidR="008020A6" w:rsidRDefault="00FF5E7A">
            <w:pPr>
              <w:pStyle w:val="TableParagraph"/>
              <w:ind w:left="54" w:right="41"/>
              <w:jc w:val="both"/>
              <w:rPr>
                <w:sz w:val="24"/>
              </w:rPr>
            </w:pPr>
            <w:r>
              <w:rPr>
                <w:sz w:val="24"/>
              </w:rPr>
              <w:t>Описывать модель «идеальный газ»,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газа в конкретной ситуации; находить,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шкалы Кельвина и Цельсия.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уравнение, связывающее абсолютную тем-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пературу идеального газа со средней кинетиче-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энергией молекул, в конкретной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9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температурой,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020A6">
        <w:trPr>
          <w:trHeight w:val="827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ind w:left="117" w:hanging="60"/>
              <w:rPr>
                <w:sz w:val="24"/>
              </w:rPr>
            </w:pPr>
            <w:r>
              <w:rPr>
                <w:sz w:val="24"/>
              </w:rPr>
              <w:t>Основные положения МКТ.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доказа-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тельства.</w:t>
            </w: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1103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ind w:left="57" w:right="35"/>
              <w:jc w:val="bot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кулярно-кинетической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рии.</w:t>
            </w:r>
          </w:p>
          <w:p w:rsidR="008020A6" w:rsidRDefault="00FF5E7A">
            <w:pPr>
              <w:pStyle w:val="TableParagraph"/>
              <w:spacing w:line="26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Тезисы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аргументы.</w:t>
            </w: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8020A6" w:rsidRDefault="00FF5E7A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9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72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демонстрации.</w:t>
            </w: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7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1136"/>
                <w:tab w:val="left" w:pos="2165"/>
              </w:tabs>
              <w:ind w:left="57" w:right="35"/>
              <w:rPr>
                <w:sz w:val="24"/>
              </w:rPr>
            </w:pPr>
            <w:r>
              <w:rPr>
                <w:sz w:val="24"/>
              </w:rPr>
              <w:t>Газовые</w:t>
            </w:r>
            <w:r>
              <w:rPr>
                <w:sz w:val="24"/>
              </w:rPr>
              <w:tab/>
              <w:t>законы.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цессы.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опровержения.</w:t>
            </w: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1106"/>
        </w:trPr>
        <w:tc>
          <w:tcPr>
            <w:tcW w:w="624" w:type="dxa"/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063" w:type="dxa"/>
          </w:tcPr>
          <w:p w:rsidR="008020A6" w:rsidRDefault="00FF5E7A">
            <w:pPr>
              <w:pStyle w:val="TableParagraph"/>
              <w:tabs>
                <w:tab w:val="left" w:pos="1699"/>
                <w:tab w:val="left" w:pos="2371"/>
              </w:tabs>
              <w:ind w:left="57" w:right="35"/>
              <w:rPr>
                <w:sz w:val="24"/>
              </w:rPr>
            </w:pPr>
            <w:r>
              <w:rPr>
                <w:sz w:val="24"/>
              </w:rPr>
              <w:t>Насыщенный</w:t>
            </w:r>
            <w:r>
              <w:rPr>
                <w:sz w:val="24"/>
              </w:rPr>
              <w:tab/>
              <w:t>пар.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8020A6" w:rsidRDefault="00FF5E7A">
            <w:pPr>
              <w:pStyle w:val="TableParagraph"/>
              <w:tabs>
                <w:tab w:val="left" w:pos="2322"/>
              </w:tabs>
              <w:spacing w:line="270" w:lineRule="atLeast"/>
              <w:ind w:left="57" w:right="36"/>
              <w:rPr>
                <w:sz w:val="24"/>
              </w:rPr>
            </w:pPr>
            <w:r>
              <w:rPr>
                <w:sz w:val="24"/>
              </w:rPr>
              <w:t>Вопросно-ответная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дура.</w:t>
            </w:r>
          </w:p>
        </w:tc>
        <w:tc>
          <w:tcPr>
            <w:tcW w:w="624" w:type="dxa"/>
          </w:tcPr>
          <w:p w:rsidR="008020A6" w:rsidRDefault="008020A6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8020A6" w:rsidRDefault="00FF5E7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</w:tbl>
    <w:p w:rsidR="008020A6" w:rsidRDefault="008020A6">
      <w:pPr>
        <w:rPr>
          <w:sz w:val="2"/>
          <w:szCs w:val="2"/>
        </w:rPr>
        <w:sectPr w:rsidR="008020A6">
          <w:pgSz w:w="11910" w:h="16840"/>
          <w:pgMar w:top="1120" w:right="380" w:bottom="880" w:left="1540" w:header="0" w:footer="692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3"/>
        <w:gridCol w:w="624"/>
        <w:gridCol w:w="5103"/>
      </w:tblGrid>
      <w:tr w:rsidR="008020A6">
        <w:trPr>
          <w:trHeight w:val="4418"/>
        </w:trPr>
        <w:tc>
          <w:tcPr>
            <w:tcW w:w="624" w:type="dxa"/>
            <w:tcBorders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8020A6" w:rsidRDefault="00FF5E7A">
            <w:pPr>
              <w:pStyle w:val="TableParagraph"/>
              <w:ind w:left="54" w:right="34"/>
              <w:jc w:val="both"/>
              <w:rPr>
                <w:sz w:val="24"/>
              </w:rPr>
            </w:pPr>
            <w:r>
              <w:rPr>
                <w:sz w:val="24"/>
              </w:rPr>
              <w:t>конкретной ситуации, находить, используя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Менделеева—Клапейрона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 ситуации. Находить, используя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 и описывать изопроцессы в иде-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 их применимости, составлять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для их описания; находить, используя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в виде графиков изохорный, изо-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изотермический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графикам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макропара-</w:t>
            </w:r>
          </w:p>
          <w:p w:rsidR="008020A6" w:rsidRDefault="00FF5E7A">
            <w:pPr>
              <w:pStyle w:val="TableParagraph"/>
              <w:spacing w:line="262" w:lineRule="exact"/>
              <w:ind w:left="54"/>
              <w:jc w:val="both"/>
              <w:rPr>
                <w:sz w:val="24"/>
              </w:rPr>
            </w:pPr>
            <w:r>
              <w:rPr>
                <w:sz w:val="24"/>
              </w:rPr>
              <w:t>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</w:tr>
      <w:tr w:rsidR="008020A6">
        <w:trPr>
          <w:trHeight w:val="551"/>
        </w:trPr>
        <w:tc>
          <w:tcPr>
            <w:tcW w:w="624" w:type="dxa"/>
            <w:tcBorders>
              <w:top w:val="single" w:sz="4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термодинамики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before="13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03" w:type="dxa"/>
            <w:vMerge w:val="restart"/>
            <w:tcBorders>
              <w:bottom w:val="single" w:sz="4" w:space="0" w:color="000000"/>
            </w:tcBorders>
          </w:tcPr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 система, равновесное состояние, термоди-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намический процесс, внутренняя энергия, внут-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ренняя энергия идеального газа, теплоёмкость,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теплоты, удельная теплота плавле-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удельная теплота парообразования, 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термоди-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адиабатный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цесс, необратимый процесс, нагреватель, холо-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дильник,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уравнение теплового баланса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кретной ситуации, находить, используя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Находить значения внутренней энергии идеаль-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газа, изменение внутренней энергии иде-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020A6" w:rsidRDefault="00FF5E7A">
            <w:pPr>
              <w:pStyle w:val="TableParagraph"/>
              <w:ind w:left="54" w:right="40"/>
              <w:jc w:val="both"/>
              <w:rPr>
                <w:sz w:val="24"/>
              </w:rPr>
            </w:pPr>
            <w:r>
              <w:rPr>
                <w:sz w:val="24"/>
              </w:rPr>
              <w:t>Находить значение работы идеального газа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 зависимости давления от объема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изопроцессов в идеальном газе, находить;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составленное уравнение, неизвестные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020A6">
        <w:trPr>
          <w:trHeight w:val="551"/>
        </w:trPr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Аргументация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убеждение.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before="13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1379"/>
        </w:trPr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tabs>
                <w:tab w:val="left" w:pos="1414"/>
                <w:tab w:val="left" w:pos="2693"/>
              </w:tabs>
              <w:ind w:left="57" w:right="38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  <w:t>теплового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ланса.</w:t>
            </w:r>
          </w:p>
          <w:p w:rsidR="008020A6" w:rsidRDefault="00FF5E7A">
            <w:pPr>
              <w:pStyle w:val="TableParagraph"/>
              <w:tabs>
                <w:tab w:val="left" w:pos="1553"/>
              </w:tabs>
              <w:ind w:left="57" w:right="3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b/>
                <w:sz w:val="26"/>
              </w:rPr>
            </w:pPr>
          </w:p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8020A6" w:rsidRDefault="00FF5E7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1105"/>
        </w:trPr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tabs>
                <w:tab w:val="left" w:pos="1062"/>
                <w:tab w:val="left" w:pos="1833"/>
              </w:tabs>
              <w:ind w:left="57" w:right="36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z w:val="24"/>
              </w:rPr>
              <w:tab/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мики.</w:t>
            </w:r>
          </w:p>
          <w:p w:rsidR="008020A6" w:rsidRDefault="00FF5E7A">
            <w:pPr>
              <w:pStyle w:val="TableParagraph"/>
              <w:spacing w:line="270" w:lineRule="atLeast"/>
              <w:ind w:left="57" w:right="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8020A6" w:rsidRDefault="00FF5E7A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7"/>
        </w:trPr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z w:val="24"/>
              </w:rPr>
              <w:t>КПД тепловых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выступле-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ния.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4341"/>
        </w:trPr>
        <w:tc>
          <w:tcPr>
            <w:tcW w:w="624" w:type="dxa"/>
            <w:tcBorders>
              <w:top w:val="single" w:sz="6" w:space="0" w:color="000000"/>
              <w:bottom w:val="single" w:sz="4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  <w:bottom w:val="single" w:sz="4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51"/>
        </w:trPr>
        <w:tc>
          <w:tcPr>
            <w:tcW w:w="624" w:type="dxa"/>
            <w:tcBorders>
              <w:top w:val="single" w:sz="4" w:space="0" w:color="000000"/>
              <w:bottom w:val="single" w:sz="6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70" w:lineRule="exact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before="130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bottom w:val="nil"/>
            </w:tcBorders>
          </w:tcPr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электрического заряда, в конкретных 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циях.</w:t>
            </w:r>
          </w:p>
        </w:tc>
      </w:tr>
      <w:tr w:rsidR="008020A6">
        <w:trPr>
          <w:trHeight w:val="827"/>
        </w:trPr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063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  <w:p w:rsidR="008020A6" w:rsidRDefault="00FF5E7A">
            <w:pPr>
              <w:pStyle w:val="TableParagraph"/>
              <w:spacing w:line="270" w:lineRule="atLeast"/>
              <w:ind w:left="57" w:right="2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624" w:type="dxa"/>
            <w:tcBorders>
              <w:top w:val="single" w:sz="6" w:space="0" w:color="000000"/>
              <w:bottom w:val="single" w:sz="6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bottom w:val="nil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</w:tbl>
    <w:p w:rsidR="008020A6" w:rsidRDefault="008020A6">
      <w:pPr>
        <w:rPr>
          <w:sz w:val="2"/>
          <w:szCs w:val="2"/>
        </w:rPr>
        <w:sectPr w:rsidR="008020A6">
          <w:pgSz w:w="11910" w:h="16840"/>
          <w:pgMar w:top="1120" w:right="380" w:bottom="880" w:left="1540" w:header="0" w:footer="692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3"/>
        <w:gridCol w:w="624"/>
        <w:gridCol w:w="5103"/>
      </w:tblGrid>
      <w:tr w:rsidR="008020A6">
        <w:trPr>
          <w:trHeight w:val="830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27</w:t>
            </w: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Напряжённость.</w:t>
            </w:r>
          </w:p>
          <w:p w:rsidR="008020A6" w:rsidRDefault="00FF5E7A">
            <w:pPr>
              <w:pStyle w:val="TableParagraph"/>
              <w:spacing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ступления.</w:t>
            </w: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Определять, используя составленное уравнение,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закон Кулона, условия его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менимости.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уравнение, выражающее закон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лона, в конкретных ситуациях. Определять,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напряжённости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электрического заряда, определять направ-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вектора напряжённости в конкретной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туации. Формулировать принцип суперпозиции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результирующей напряжённости 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точечных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  <w:p w:rsidR="008020A6" w:rsidRDefault="00FF5E7A">
            <w:pPr>
              <w:pStyle w:val="TableParagraph"/>
              <w:ind w:left="54" w:right="35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уравнения, связывающие напряжён-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потенци-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алов; вычислять, используя составленное урав-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электроёмкости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конденсатора, заряда конденсатора, напряжения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обкладках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конденсатора,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заряженного конденсатора в конкретных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циях.</w:t>
            </w:r>
          </w:p>
        </w:tc>
      </w:tr>
      <w:tr w:rsidR="008020A6">
        <w:trPr>
          <w:trHeight w:val="1103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tabs>
                <w:tab w:val="left" w:pos="1354"/>
              </w:tabs>
              <w:ind w:left="57" w:right="37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электростатиче-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  <w:p w:rsidR="008020A6" w:rsidRDefault="00FF5E7A">
            <w:pPr>
              <w:pStyle w:val="TableParagraph"/>
              <w:spacing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Заключительная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ступления.</w:t>
            </w: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6"/>
        </w:trPr>
        <w:tc>
          <w:tcPr>
            <w:tcW w:w="6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306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Электроёмкость.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117"/>
        </w:trPr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41"/>
        </w:trPr>
        <w:tc>
          <w:tcPr>
            <w:tcW w:w="624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493" w:firstLine="590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постоянного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b/>
                <w:sz w:val="24"/>
              </w:rPr>
            </w:pPr>
          </w:p>
          <w:p w:rsidR="008020A6" w:rsidRDefault="00FF5E7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4" w:right="40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ток, сила тока, вольт-амперная характеристика,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 сопротивление, сторонние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электродвижущая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  <w:p w:rsidR="008020A6" w:rsidRDefault="00FF5E7A">
            <w:pPr>
              <w:pStyle w:val="TableParagraph"/>
              <w:ind w:left="54" w:right="3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его применимости. Составлять уравне-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описывающее закон Ома для участка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конкретных ситуациях; вычислять,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составленное уравнение, неизвестные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лельном соединении проводников, при смешан-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соединении проводников.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расчёты сил токов и напряжений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(в том числе, в сложных) 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цепях.</w:t>
            </w:r>
          </w:p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использовать закон Джоуля—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 Определять работу и мощность электри-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метрах. Формулировать закон Ома для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8020A6" w:rsidRDefault="00FF5E7A">
            <w:pPr>
              <w:pStyle w:val="TableParagraph"/>
              <w:spacing w:line="270" w:lineRule="atLeast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уравнение, выражающее закон Ома для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цепи,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ситуациях;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</w:p>
        </w:tc>
      </w:tr>
      <w:tr w:rsidR="008020A6">
        <w:trPr>
          <w:trHeight w:val="827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7" w:right="27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828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7" w:right="29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водников.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020A6" w:rsidRDefault="00FF5E7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51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before="13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551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69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  <w:p w:rsidR="008020A6" w:rsidRDefault="00FF5E7A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before="13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2951"/>
        </w:trPr>
        <w:tc>
          <w:tcPr>
            <w:tcW w:w="62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</w:tbl>
    <w:p w:rsidR="008020A6" w:rsidRDefault="008020A6">
      <w:pPr>
        <w:rPr>
          <w:sz w:val="2"/>
          <w:szCs w:val="2"/>
        </w:rPr>
        <w:sectPr w:rsidR="008020A6">
          <w:pgSz w:w="11910" w:h="16840"/>
          <w:pgMar w:top="1120" w:right="380" w:bottom="880" w:left="1540" w:header="0" w:footer="692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3"/>
        <w:gridCol w:w="624"/>
        <w:gridCol w:w="5103"/>
      </w:tblGrid>
      <w:tr w:rsidR="008020A6">
        <w:trPr>
          <w:trHeight w:val="1125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4" w:right="19"/>
              <w:rPr>
                <w:sz w:val="24"/>
              </w:rPr>
            </w:pPr>
            <w:r>
              <w:rPr>
                <w:sz w:val="24"/>
              </w:rPr>
              <w:t>используя составленное уравнение, неизвестные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</w:tr>
      <w:tr w:rsidR="008020A6">
        <w:trPr>
          <w:trHeight w:val="551"/>
        </w:trPr>
        <w:tc>
          <w:tcPr>
            <w:tcW w:w="624" w:type="dxa"/>
            <w:tcBorders>
              <w:left w:val="single" w:sz="8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ток</w:t>
            </w:r>
          </w:p>
          <w:p w:rsidR="008020A6" w:rsidRDefault="00FF5E7A">
            <w:pPr>
              <w:pStyle w:val="TableParagraph"/>
              <w:spacing w:line="260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средах</w:t>
            </w:r>
          </w:p>
        </w:tc>
        <w:tc>
          <w:tcPr>
            <w:tcW w:w="6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Перечислять основные положения теории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8020A6" w:rsidRDefault="00FF5E7A">
            <w:pPr>
              <w:pStyle w:val="TableParagraph"/>
              <w:ind w:left="54" w:right="37"/>
              <w:jc w:val="both"/>
              <w:rPr>
                <w:sz w:val="24"/>
              </w:rPr>
            </w:pPr>
            <w:r>
              <w:rPr>
                <w:sz w:val="24"/>
              </w:rPr>
              <w:t>Вычислять значения средней скорости упорядо-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ствием электрического поля, в конкретной ситу-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температуре.</w:t>
            </w:r>
          </w:p>
          <w:p w:rsidR="008020A6" w:rsidRDefault="00FF5E7A">
            <w:pPr>
              <w:pStyle w:val="TableParagraph"/>
              <w:ind w:left="54" w:right="33"/>
              <w:jc w:val="both"/>
              <w:rPr>
                <w:sz w:val="24"/>
              </w:rPr>
            </w:pPr>
            <w:r>
              <w:rPr>
                <w:sz w:val="24"/>
              </w:rPr>
              <w:t>Перечислять основные положения теории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тронно-дырочной проводимости полупроводни-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  <w:p w:rsidR="008020A6" w:rsidRDefault="00FF5E7A">
            <w:pPr>
              <w:pStyle w:val="TableParagraph"/>
              <w:ind w:left="54" w:right="25"/>
              <w:rPr>
                <w:sz w:val="24"/>
              </w:rPr>
            </w:pPr>
            <w:r>
              <w:rPr>
                <w:sz w:val="24"/>
              </w:rPr>
              <w:t>Перечислять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эмиссии.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вакуумного диода, электронно-лучевой трубки.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механизм образования свободных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расплавах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электролитов.</w:t>
            </w:r>
          </w:p>
          <w:p w:rsidR="008020A6" w:rsidRDefault="00FF5E7A">
            <w:pPr>
              <w:pStyle w:val="TableParagraph"/>
              <w:ind w:left="54" w:right="3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 электролиза.</w:t>
            </w:r>
          </w:p>
          <w:p w:rsidR="008020A6" w:rsidRDefault="00FF5E7A">
            <w:pPr>
              <w:pStyle w:val="TableParagraph"/>
              <w:ind w:left="54" w:right="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электролиза.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механизм образования свободных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 в газах. Применять знания о строении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щества для описания явлений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несамостоятельного разрядов.</w:t>
            </w:r>
          </w:p>
          <w:p w:rsidR="008020A6" w:rsidRDefault="00FF5E7A">
            <w:pPr>
              <w:pStyle w:val="TableParagraph"/>
              <w:spacing w:line="237" w:lineRule="auto"/>
              <w:ind w:left="54" w:right="36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</w:p>
          <w:p w:rsidR="008020A6" w:rsidRDefault="00FF5E7A">
            <w:pPr>
              <w:pStyle w:val="TableParagraph"/>
              <w:ind w:left="54" w:right="40"/>
              <w:jc w:val="both"/>
              <w:rPr>
                <w:sz w:val="24"/>
              </w:rPr>
            </w:pPr>
            <w:r>
              <w:rPr>
                <w:sz w:val="24"/>
              </w:rPr>
              <w:t>Перечислять основные свойства 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плазмы.</w:t>
            </w:r>
          </w:p>
        </w:tc>
      </w:tr>
      <w:tr w:rsidR="008020A6">
        <w:trPr>
          <w:trHeight w:val="1105"/>
        </w:trPr>
        <w:tc>
          <w:tcPr>
            <w:tcW w:w="6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72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Протекание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  <w:p w:rsidR="008020A6" w:rsidRDefault="00FF5E7A">
            <w:pPr>
              <w:pStyle w:val="TableParagraph"/>
              <w:tabs>
                <w:tab w:val="left" w:pos="1683"/>
              </w:tabs>
              <w:spacing w:line="270" w:lineRule="atLeast"/>
              <w:ind w:left="57" w:right="37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6624"/>
        </w:trPr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  <w:tr w:rsidR="008020A6">
        <w:trPr>
          <w:trHeight w:val="275"/>
        </w:trPr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56" w:lineRule="exact"/>
              <w:ind w:left="18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FF5E7A">
            <w:pPr>
              <w:pStyle w:val="TableParagraph"/>
              <w:spacing w:line="256" w:lineRule="exact"/>
              <w:ind w:left="171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10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20A6" w:rsidRDefault="008020A6">
            <w:pPr>
              <w:rPr>
                <w:sz w:val="2"/>
                <w:szCs w:val="2"/>
              </w:rPr>
            </w:pPr>
          </w:p>
        </w:tc>
      </w:tr>
    </w:tbl>
    <w:p w:rsidR="008020A6" w:rsidRDefault="008020A6">
      <w:pPr>
        <w:pStyle w:val="a3"/>
        <w:spacing w:before="8"/>
        <w:ind w:left="0"/>
        <w:rPr>
          <w:b/>
          <w:sz w:val="11"/>
        </w:rPr>
      </w:pPr>
    </w:p>
    <w:p w:rsidR="008020A6" w:rsidRDefault="00FF5E7A">
      <w:pPr>
        <w:pStyle w:val="a4"/>
        <w:numPr>
          <w:ilvl w:val="1"/>
          <w:numId w:val="8"/>
        </w:numPr>
        <w:tabs>
          <w:tab w:val="left" w:pos="530"/>
        </w:tabs>
        <w:spacing w:before="90"/>
        <w:ind w:left="289" w:right="535" w:firstLine="0"/>
        <w:jc w:val="left"/>
        <w:rPr>
          <w:b/>
          <w:sz w:val="24"/>
        </w:rPr>
      </w:pPr>
      <w:r>
        <w:rPr>
          <w:b/>
          <w:sz w:val="24"/>
          <w:u w:val="thick"/>
        </w:rPr>
        <w:t>Описание учебно-методического и материально-технического обеспечения курса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внеурочной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деятельности:</w:t>
      </w:r>
    </w:p>
    <w:p w:rsidR="008020A6" w:rsidRDefault="00FF5E7A">
      <w:pPr>
        <w:pStyle w:val="2"/>
        <w:spacing w:after="15"/>
        <w:ind w:left="2201" w:right="2507"/>
        <w:jc w:val="center"/>
        <w:rPr>
          <w:u w:val="none"/>
        </w:rPr>
      </w:pPr>
      <w:r>
        <w:rPr>
          <w:u w:val="none"/>
        </w:rPr>
        <w:t>ТСО</w:t>
      </w:r>
    </w:p>
    <w:tbl>
      <w:tblPr>
        <w:tblStyle w:val="TableNormal"/>
        <w:tblW w:w="0" w:type="auto"/>
        <w:tblInd w:w="17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8647"/>
      </w:tblGrid>
      <w:tr w:rsidR="008020A6">
        <w:trPr>
          <w:trHeight w:val="647"/>
        </w:trPr>
        <w:tc>
          <w:tcPr>
            <w:tcW w:w="889" w:type="dxa"/>
            <w:tcBorders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185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647" w:type="dxa"/>
            <w:tcBorders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85"/>
              <w:ind w:left="3850" w:right="3749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24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24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</w:tc>
      </w:tr>
      <w:tr w:rsidR="008020A6">
        <w:trPr>
          <w:trHeight w:val="390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24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24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Проектор</w:t>
            </w:r>
          </w:p>
        </w:tc>
      </w:tr>
      <w:tr w:rsidR="008020A6">
        <w:trPr>
          <w:trHeight w:val="390"/>
        </w:trPr>
        <w:tc>
          <w:tcPr>
            <w:tcW w:w="889" w:type="dxa"/>
            <w:tcBorders>
              <w:top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24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</w:tr>
    </w:tbl>
    <w:p w:rsidR="008020A6" w:rsidRDefault="008020A6">
      <w:pPr>
        <w:spacing w:line="275" w:lineRule="exact"/>
        <w:rPr>
          <w:sz w:val="24"/>
        </w:rPr>
        <w:sectPr w:rsidR="008020A6">
          <w:pgSz w:w="11910" w:h="16840"/>
          <w:pgMar w:top="1120" w:right="380" w:bottom="880" w:left="1540" w:header="0" w:footer="692" w:gutter="0"/>
          <w:cols w:space="720"/>
        </w:sectPr>
      </w:pPr>
    </w:p>
    <w:p w:rsidR="008020A6" w:rsidRDefault="00FF5E7A">
      <w:pPr>
        <w:spacing w:before="73" w:after="16"/>
        <w:ind w:left="3932" w:right="4241"/>
        <w:jc w:val="center"/>
        <w:rPr>
          <w:b/>
          <w:sz w:val="24"/>
        </w:rPr>
      </w:pPr>
      <w:r>
        <w:rPr>
          <w:b/>
          <w:sz w:val="24"/>
        </w:rPr>
        <w:lastRenderedPageBreak/>
        <w:t>ТАБЛИЦЫ</w:t>
      </w:r>
    </w:p>
    <w:tbl>
      <w:tblPr>
        <w:tblStyle w:val="TableNormal"/>
        <w:tblW w:w="0" w:type="auto"/>
        <w:tblInd w:w="17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8789"/>
      </w:tblGrid>
      <w:tr w:rsidR="008020A6">
        <w:trPr>
          <w:trHeight w:val="390"/>
        </w:trPr>
        <w:tc>
          <w:tcPr>
            <w:tcW w:w="889" w:type="dxa"/>
            <w:tcBorders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789" w:type="dxa"/>
            <w:tcBorders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59"/>
              <w:ind w:left="3882" w:right="37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«Международная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СИ»</w:t>
            </w:r>
          </w:p>
        </w:tc>
      </w:tr>
      <w:tr w:rsidR="008020A6">
        <w:trPr>
          <w:trHeight w:val="390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волн»</w:t>
            </w:r>
          </w:p>
        </w:tc>
      </w:tr>
      <w:tr w:rsidR="008020A6">
        <w:trPr>
          <w:trHeight w:val="388"/>
        </w:trPr>
        <w:tc>
          <w:tcPr>
            <w:tcW w:w="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</w:tr>
      <w:tr w:rsidR="008020A6">
        <w:trPr>
          <w:trHeight w:val="390"/>
        </w:trPr>
        <w:tc>
          <w:tcPr>
            <w:tcW w:w="889" w:type="dxa"/>
            <w:tcBorders>
              <w:top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ind w:left="133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постоянные»</w:t>
            </w:r>
          </w:p>
        </w:tc>
      </w:tr>
    </w:tbl>
    <w:p w:rsidR="008020A6" w:rsidRDefault="00FF5E7A">
      <w:pPr>
        <w:pStyle w:val="2"/>
        <w:spacing w:before="13" w:after="16"/>
        <w:ind w:left="2201" w:right="2509"/>
        <w:jc w:val="center"/>
        <w:rPr>
          <w:u w:val="none"/>
        </w:rPr>
      </w:pPr>
      <w:r>
        <w:rPr>
          <w:u w:val="none"/>
        </w:rPr>
        <w:t>ПРИБОРЫ</w:t>
      </w:r>
    </w:p>
    <w:tbl>
      <w:tblPr>
        <w:tblStyle w:val="TableNormal"/>
        <w:tblW w:w="0" w:type="auto"/>
        <w:tblInd w:w="17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8648"/>
      </w:tblGrid>
      <w:tr w:rsidR="008020A6">
        <w:trPr>
          <w:trHeight w:val="390"/>
        </w:trPr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8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648" w:type="dxa"/>
            <w:tcBorders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58"/>
              <w:ind w:left="3810" w:right="3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масштабная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Метроном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4"/>
              <w:ind w:left="31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Амперметр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Вольтметр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Миллиамперметр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4"/>
              <w:ind w:left="31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(6÷10А)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Осциллограф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«Вращение»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Тележки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(пара)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Камертоны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сообщающиеся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отливной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Султаны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электростатические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(пара)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Палочки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эбонита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</w:tc>
      </w:tr>
      <w:tr w:rsidR="008020A6">
        <w:trPr>
          <w:trHeight w:val="392"/>
        </w:trPr>
        <w:tc>
          <w:tcPr>
            <w:tcW w:w="1031" w:type="dxa"/>
            <w:tcBorders>
              <w:top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штативах</w:t>
            </w:r>
          </w:p>
        </w:tc>
      </w:tr>
    </w:tbl>
    <w:p w:rsidR="008020A6" w:rsidRDefault="008020A6">
      <w:pPr>
        <w:rPr>
          <w:sz w:val="24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8648"/>
      </w:tblGrid>
      <w:tr w:rsidR="008020A6">
        <w:trPr>
          <w:trHeight w:val="390"/>
        </w:trPr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8"/>
              <w:ind w:left="319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8648" w:type="dxa"/>
            <w:tcBorders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Электромагнит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разборный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Барометр-анероид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Динамометры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(пара)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котел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Штангенциркуль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электрофорная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ВС-24М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Выпрямитель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Психрометр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Электрометры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Катушки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Ползунковый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реостат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Зеркала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поворотные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НЧ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Конденсатор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Дифракционная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решетка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Поляроиды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Спектроскоп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двухтрубный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31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Трехгранная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призма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Светофильтры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сопротивлений</w:t>
            </w:r>
          </w:p>
        </w:tc>
      </w:tr>
      <w:tr w:rsidR="008020A6">
        <w:trPr>
          <w:trHeight w:val="392"/>
        </w:trPr>
        <w:tc>
          <w:tcPr>
            <w:tcW w:w="1031" w:type="dxa"/>
            <w:tcBorders>
              <w:top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1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Трансформатор</w:t>
            </w:r>
          </w:p>
        </w:tc>
      </w:tr>
    </w:tbl>
    <w:p w:rsidR="008020A6" w:rsidRDefault="00FF5E7A">
      <w:pPr>
        <w:spacing w:before="22" w:after="16"/>
        <w:ind w:left="853"/>
        <w:rPr>
          <w:b/>
          <w:sz w:val="24"/>
        </w:rPr>
      </w:pPr>
      <w:r>
        <w:rPr>
          <w:b/>
          <w:sz w:val="24"/>
        </w:rPr>
        <w:t>НАБОРЫ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ИССЛЕДОВАТЕЛЬСКИХ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ПРОЕКТОВ</w:t>
      </w:r>
    </w:p>
    <w:tbl>
      <w:tblPr>
        <w:tblStyle w:val="TableNormal"/>
        <w:tblW w:w="0" w:type="auto"/>
        <w:tblInd w:w="17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8648"/>
      </w:tblGrid>
      <w:tr w:rsidR="008020A6">
        <w:trPr>
          <w:trHeight w:val="390"/>
        </w:trPr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8648" w:type="dxa"/>
            <w:tcBorders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3810" w:right="3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Измерительные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Пробирки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Рычажные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</w:p>
        </w:tc>
      </w:tr>
    </w:tbl>
    <w:p w:rsidR="008020A6" w:rsidRDefault="008020A6">
      <w:pPr>
        <w:spacing w:line="275" w:lineRule="exact"/>
        <w:rPr>
          <w:sz w:val="24"/>
        </w:rPr>
        <w:sectPr w:rsidR="008020A6">
          <w:pgSz w:w="11910" w:h="16840"/>
          <w:pgMar w:top="1120" w:right="380" w:bottom="960" w:left="1540" w:header="0" w:footer="692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8648"/>
      </w:tblGrid>
      <w:tr w:rsidR="008020A6">
        <w:trPr>
          <w:trHeight w:val="390"/>
        </w:trPr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8"/>
              <w:ind w:left="91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8648" w:type="dxa"/>
            <w:tcBorders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качения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Динамометры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Рычаги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Желоб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Калориметры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4В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Реостаты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9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Резисторы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Ключи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Амперметры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Вольтметры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Электромагниты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разборные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Штативы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лапкой</w:t>
            </w:r>
          </w:p>
        </w:tc>
      </w:tr>
      <w:tr w:rsidR="008020A6">
        <w:trPr>
          <w:trHeight w:val="390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Нитяные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маятники</w:t>
            </w:r>
          </w:p>
        </w:tc>
      </w:tr>
      <w:tr w:rsidR="008020A6">
        <w:trPr>
          <w:trHeight w:val="391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7"/>
              <w:ind w:left="9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Линзы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собирающие</w:t>
            </w:r>
          </w:p>
        </w:tc>
      </w:tr>
      <w:tr w:rsidR="008020A6">
        <w:trPr>
          <w:trHeight w:val="388"/>
        </w:trPr>
        <w:tc>
          <w:tcPr>
            <w:tcW w:w="1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20A6" w:rsidRDefault="00FF5E7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стеклянные</w:t>
            </w:r>
          </w:p>
        </w:tc>
      </w:tr>
      <w:tr w:rsidR="008020A6">
        <w:trPr>
          <w:trHeight w:val="392"/>
        </w:trPr>
        <w:tc>
          <w:tcPr>
            <w:tcW w:w="1031" w:type="dxa"/>
            <w:tcBorders>
              <w:top w:val="single" w:sz="4" w:space="0" w:color="000000"/>
              <w:right w:val="single" w:sz="4" w:space="0" w:color="000000"/>
            </w:tcBorders>
          </w:tcPr>
          <w:p w:rsidR="008020A6" w:rsidRDefault="00FF5E7A">
            <w:pPr>
              <w:pStyle w:val="TableParagraph"/>
              <w:spacing w:before="56"/>
              <w:ind w:left="9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</w:tcBorders>
          </w:tcPr>
          <w:p w:rsidR="008020A6" w:rsidRDefault="00FF5E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</w:tr>
    </w:tbl>
    <w:p w:rsidR="008020A6" w:rsidRDefault="008020A6">
      <w:pPr>
        <w:pStyle w:val="a3"/>
        <w:spacing w:before="1"/>
        <w:ind w:left="0"/>
        <w:rPr>
          <w:b/>
          <w:sz w:val="18"/>
        </w:rPr>
      </w:pPr>
    </w:p>
    <w:p w:rsidR="008020A6" w:rsidRDefault="00FF5E7A">
      <w:pPr>
        <w:pStyle w:val="2"/>
        <w:numPr>
          <w:ilvl w:val="1"/>
          <w:numId w:val="8"/>
        </w:numPr>
        <w:tabs>
          <w:tab w:val="left" w:pos="1122"/>
        </w:tabs>
        <w:spacing w:before="90"/>
        <w:ind w:left="1122" w:hanging="241"/>
        <w:jc w:val="left"/>
        <w:rPr>
          <w:u w:val="none"/>
        </w:rPr>
      </w:pPr>
      <w:r>
        <w:rPr>
          <w:u w:val="thick"/>
        </w:rPr>
        <w:t>Планируемые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2"/>
          <w:u w:val="thick"/>
        </w:rPr>
        <w:t xml:space="preserve"> </w:t>
      </w:r>
      <w:r>
        <w:rPr>
          <w:u w:val="thick"/>
        </w:rPr>
        <w:t>изучения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курса внеурочной</w:t>
      </w:r>
      <w:r>
        <w:rPr>
          <w:spacing w:val="-2"/>
          <w:u w:val="thick"/>
        </w:rPr>
        <w:t xml:space="preserve"> </w:t>
      </w:r>
      <w:r>
        <w:rPr>
          <w:u w:val="thick"/>
        </w:rPr>
        <w:t>деятельности.</w:t>
      </w:r>
      <w:r>
        <w:rPr>
          <w:spacing w:val="-1"/>
          <w:u w:val="thick"/>
        </w:rPr>
        <w:t xml:space="preserve"> </w:t>
      </w:r>
    </w:p>
    <w:p w:rsidR="008020A6" w:rsidRDefault="008020A6">
      <w:pPr>
        <w:pStyle w:val="a3"/>
        <w:spacing w:before="2"/>
        <w:ind w:left="0"/>
        <w:rPr>
          <w:b/>
          <w:sz w:val="16"/>
        </w:rPr>
      </w:pPr>
    </w:p>
    <w:p w:rsidR="008020A6" w:rsidRDefault="00FF5E7A">
      <w:pPr>
        <w:pStyle w:val="a3"/>
        <w:spacing w:before="90"/>
        <w:ind w:right="467"/>
        <w:jc w:val="both"/>
      </w:pPr>
      <w:r>
        <w:t>В результате изучения курса внеурочной деятельности «Экспериментальная лаборатория</w:t>
      </w:r>
      <w:r>
        <w:rPr>
          <w:spacing w:val="1"/>
        </w:rPr>
        <w:t xml:space="preserve"> </w:t>
      </w:r>
      <w:r>
        <w:t>Архимеда»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8020A6" w:rsidRDefault="00FF5E7A">
      <w:pPr>
        <w:pStyle w:val="a3"/>
        <w:jc w:val="both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картины мира, в развитии современной техники и технологий,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людей;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77" w:firstLine="0"/>
        <w:rPr>
          <w:sz w:val="24"/>
        </w:rPr>
      </w:pPr>
      <w:r>
        <w:rPr>
          <w:sz w:val="24"/>
        </w:rPr>
        <w:t>демонстрировать на примерах взаимосвязь между физикой и другими естественными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критически ее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оценивая;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8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 моделирование и др.) и формы научного познания (факты, законы, теории),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и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1" w:firstLine="0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прямые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косвенные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приборы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необходимой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ход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получать</w:t>
      </w:r>
    </w:p>
    <w:p w:rsidR="008020A6" w:rsidRDefault="008020A6">
      <w:pPr>
        <w:jc w:val="both"/>
        <w:rPr>
          <w:sz w:val="24"/>
        </w:rPr>
        <w:sectPr w:rsidR="008020A6">
          <w:pgSz w:w="11910" w:h="16840"/>
          <w:pgMar w:top="1120" w:right="380" w:bottom="960" w:left="1540" w:header="0" w:footer="692" w:gutter="0"/>
          <w:cols w:space="720"/>
        </w:sectPr>
      </w:pPr>
    </w:p>
    <w:p w:rsidR="008020A6" w:rsidRDefault="00FF5E7A">
      <w:pPr>
        <w:pStyle w:val="a3"/>
        <w:spacing w:before="73"/>
        <w:ind w:right="474"/>
        <w:jc w:val="both"/>
      </w:pPr>
      <w:r>
        <w:lastRenderedPageBreak/>
        <w:t>значение измеряемой величины и оценивать относительную погрешность по заданным</w:t>
      </w:r>
      <w:r>
        <w:rPr>
          <w:spacing w:val="1"/>
        </w:rPr>
        <w:t xml:space="preserve"> </w:t>
      </w:r>
      <w:r>
        <w:t>формулам;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72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и определять на основе исследования значение параметров, 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1" w:firstLine="0"/>
        <w:rPr>
          <w:sz w:val="24"/>
        </w:rPr>
      </w:pPr>
      <w:r>
        <w:rPr>
          <w:sz w:val="24"/>
        </w:rPr>
        <w:t>использовать для описания характера протекания физических процессов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ними;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rPr>
          <w:sz w:val="24"/>
        </w:rPr>
      </w:pPr>
      <w:r>
        <w:rPr>
          <w:sz w:val="24"/>
        </w:rPr>
        <w:t>использовать для описания характера протекания физических процессов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границ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применимости;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0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и межпредметного характера):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(доказательства)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(явления);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7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 явно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моделью: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задачи выделять физическую модель, находить физические величины и 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и достаточные для ее решения, проводить расчеты и проверять 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68" w:firstLine="0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межпредметных задач;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характеристиках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14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учебно-исследовательских и 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2" w:firstLine="0"/>
        <w:rPr>
          <w:sz w:val="24"/>
        </w:rPr>
      </w:pPr>
      <w:r>
        <w:rPr>
          <w:sz w:val="24"/>
        </w:rPr>
        <w:t>использовать знания о физических объектах и процессах в повседневной 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приборами и техническими устройствами,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 здоровья и соблюдения норм экологического поведения в окружающей 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8020A6" w:rsidRDefault="00FF5E7A">
      <w:pPr>
        <w:pStyle w:val="a3"/>
        <w:jc w:val="both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6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6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место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теорий;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0" w:firstLine="0"/>
        <w:rPr>
          <w:sz w:val="24"/>
        </w:rPr>
      </w:pPr>
      <w:r>
        <w:rPr>
          <w:sz w:val="24"/>
        </w:rPr>
        <w:t>владеть приемами построения теоретических доказательств, а также 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доказательств;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rPr>
          <w:sz w:val="24"/>
        </w:rPr>
      </w:pPr>
      <w:r>
        <w:rPr>
          <w:sz w:val="24"/>
        </w:rPr>
        <w:t>характеризовать системную связь между основополагающими научными 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материя</w:t>
      </w:r>
      <w:r>
        <w:rPr>
          <w:spacing w:val="-1"/>
          <w:sz w:val="24"/>
        </w:rPr>
        <w:t xml:space="preserve"> </w:t>
      </w:r>
      <w:r>
        <w:rPr>
          <w:sz w:val="24"/>
        </w:rPr>
        <w:t>(вещество, поле), движение,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сила, энергия;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5" w:firstLine="0"/>
        <w:rPr>
          <w:sz w:val="24"/>
        </w:rPr>
      </w:pPr>
      <w:r>
        <w:rPr>
          <w:sz w:val="24"/>
        </w:rPr>
        <w:t>выдвигать гипотезы на основе знания основополагающих физических закономерностей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законов;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left="445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spacing w:before="1"/>
        <w:ind w:right="468" w:firstLine="0"/>
        <w:rPr>
          <w:sz w:val="24"/>
        </w:rPr>
      </w:pPr>
      <w:r>
        <w:rPr>
          <w:sz w:val="24"/>
        </w:rPr>
        <w:t>характеризовать глобальные проблемы, стоящие перед человечеством: энергетические,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 роль 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проблем;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65" w:firstLine="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4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устройств;</w:t>
      </w:r>
    </w:p>
    <w:p w:rsidR="008020A6" w:rsidRDefault="00FF5E7A">
      <w:pPr>
        <w:pStyle w:val="a4"/>
        <w:numPr>
          <w:ilvl w:val="0"/>
          <w:numId w:val="4"/>
        </w:numPr>
        <w:tabs>
          <w:tab w:val="left" w:pos="446"/>
        </w:tabs>
        <w:ind w:right="473" w:firstLine="0"/>
        <w:rPr>
          <w:sz w:val="24"/>
        </w:rPr>
      </w:pPr>
      <w:r>
        <w:rPr>
          <w:sz w:val="24"/>
        </w:rPr>
        <w:t>объяснять условия применения физических моделей при решении физических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адекватную предложенной задаче физическую модель, разрешать проблему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знаний,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методов оценки.</w:t>
      </w:r>
    </w:p>
    <w:p w:rsidR="008020A6" w:rsidRDefault="008020A6">
      <w:pPr>
        <w:jc w:val="both"/>
        <w:rPr>
          <w:sz w:val="24"/>
        </w:rPr>
        <w:sectPr w:rsidR="008020A6">
          <w:pgSz w:w="11910" w:h="16840"/>
          <w:pgMar w:top="1040" w:right="380" w:bottom="960" w:left="1540" w:header="0" w:footer="692" w:gutter="0"/>
          <w:cols w:space="720"/>
        </w:sectPr>
      </w:pPr>
    </w:p>
    <w:p w:rsidR="008020A6" w:rsidRDefault="00FF5E7A">
      <w:pPr>
        <w:pStyle w:val="2"/>
        <w:spacing w:before="73"/>
        <w:ind w:left="3932" w:right="4236"/>
        <w:jc w:val="center"/>
        <w:rPr>
          <w:u w:val="none"/>
        </w:rPr>
      </w:pPr>
      <w:r>
        <w:rPr>
          <w:u w:val="none"/>
        </w:rPr>
        <w:lastRenderedPageBreak/>
        <w:t>Литература: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07"/>
        </w:tabs>
        <w:spacing w:before="1"/>
        <w:ind w:right="464" w:firstLine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среднего общего образова-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ния, утвержденного приказом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17.05.2012 №</w:t>
      </w:r>
      <w:r>
        <w:rPr>
          <w:spacing w:val="-1"/>
          <w:sz w:val="24"/>
        </w:rPr>
        <w:t xml:space="preserve"> </w:t>
      </w:r>
      <w:r>
        <w:rPr>
          <w:sz w:val="24"/>
        </w:rPr>
        <w:t>413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изменениями).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03"/>
        </w:tabs>
        <w:ind w:right="799" w:firstLine="0"/>
        <w:rPr>
          <w:sz w:val="24"/>
        </w:rPr>
      </w:pPr>
      <w:r>
        <w:rPr>
          <w:sz w:val="24"/>
        </w:rPr>
        <w:t>Шаталина А.В. Рабочая программа по учебному предмету Физика 10-11 классы /А.В.</w:t>
      </w:r>
      <w:r>
        <w:rPr>
          <w:spacing w:val="-57"/>
          <w:sz w:val="24"/>
        </w:rPr>
        <w:t xml:space="preserve"> </w:t>
      </w:r>
      <w:r>
        <w:rPr>
          <w:sz w:val="24"/>
        </w:rPr>
        <w:t>Шаталина.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 2017г.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12"/>
        </w:tabs>
        <w:ind w:right="464" w:firstLine="0"/>
        <w:rPr>
          <w:sz w:val="24"/>
        </w:rPr>
      </w:pPr>
      <w:r>
        <w:rPr>
          <w:sz w:val="24"/>
        </w:rPr>
        <w:t>Голуб</w:t>
      </w:r>
      <w:r>
        <w:rPr>
          <w:spacing w:val="8"/>
          <w:sz w:val="24"/>
        </w:rPr>
        <w:t xml:space="preserve"> </w:t>
      </w:r>
      <w:r>
        <w:rPr>
          <w:sz w:val="24"/>
        </w:rPr>
        <w:t>Г.Б.,</w:t>
      </w:r>
      <w:r>
        <w:rPr>
          <w:spacing w:val="6"/>
          <w:sz w:val="24"/>
        </w:rPr>
        <w:t xml:space="preserve"> </w:t>
      </w:r>
      <w:r>
        <w:rPr>
          <w:sz w:val="24"/>
        </w:rPr>
        <w:t>Перелыгина</w:t>
      </w:r>
      <w:r>
        <w:rPr>
          <w:spacing w:val="6"/>
          <w:sz w:val="24"/>
        </w:rPr>
        <w:t xml:space="preserve"> </w:t>
      </w:r>
      <w:r>
        <w:rPr>
          <w:sz w:val="24"/>
        </w:rPr>
        <w:t>Е.А.,</w:t>
      </w:r>
      <w:r>
        <w:rPr>
          <w:spacing w:val="7"/>
          <w:sz w:val="24"/>
        </w:rPr>
        <w:t xml:space="preserve"> </w:t>
      </w:r>
      <w:r>
        <w:rPr>
          <w:sz w:val="24"/>
        </w:rPr>
        <w:t>Чуракова</w:t>
      </w:r>
      <w:r>
        <w:rPr>
          <w:spacing w:val="5"/>
          <w:sz w:val="24"/>
        </w:rPr>
        <w:t xml:space="preserve"> </w:t>
      </w:r>
      <w:r>
        <w:rPr>
          <w:sz w:val="24"/>
        </w:rPr>
        <w:t>О.В.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проект-</w:t>
      </w:r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школьника», 2003г.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26"/>
        </w:tabs>
        <w:ind w:right="465" w:firstLine="0"/>
        <w:rPr>
          <w:sz w:val="24"/>
        </w:rPr>
      </w:pPr>
      <w:r>
        <w:rPr>
          <w:sz w:val="24"/>
        </w:rPr>
        <w:t>Кунаш</w:t>
      </w:r>
      <w:r>
        <w:rPr>
          <w:spacing w:val="20"/>
          <w:sz w:val="24"/>
        </w:rPr>
        <w:t xml:space="preserve"> </w:t>
      </w:r>
      <w:r>
        <w:rPr>
          <w:sz w:val="24"/>
        </w:rPr>
        <w:t>М.А.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0"/>
          <w:sz w:val="24"/>
        </w:rPr>
        <w:t xml:space="preserve"> </w:t>
      </w:r>
      <w:r>
        <w:rPr>
          <w:sz w:val="24"/>
        </w:rPr>
        <w:t>физики/</w:t>
      </w:r>
      <w:r>
        <w:rPr>
          <w:spacing w:val="20"/>
          <w:sz w:val="24"/>
        </w:rPr>
        <w:t xml:space="preserve"> </w:t>
      </w:r>
      <w:r>
        <w:rPr>
          <w:sz w:val="24"/>
        </w:rPr>
        <w:t>М.А.</w:t>
      </w:r>
      <w:r>
        <w:rPr>
          <w:spacing w:val="-57"/>
          <w:sz w:val="24"/>
        </w:rPr>
        <w:t xml:space="preserve"> </w:t>
      </w:r>
      <w:r>
        <w:rPr>
          <w:sz w:val="24"/>
        </w:rPr>
        <w:t>Кунаш.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Волгоград: Учитель, 2016.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19"/>
        </w:tabs>
        <w:ind w:right="467" w:firstLine="0"/>
        <w:jc w:val="both"/>
        <w:rPr>
          <w:sz w:val="24"/>
        </w:rPr>
      </w:pPr>
      <w:r>
        <w:rPr>
          <w:sz w:val="24"/>
        </w:rPr>
        <w:t>Кунаш М.А. Эффективные модели организации подготовки учащихся к итоговой атте-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стации по физике. Часть 1. Подготовка учащихся к 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ОГЭ: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Мурманск:</w:t>
      </w:r>
      <w:r>
        <w:rPr>
          <w:spacing w:val="-12"/>
          <w:sz w:val="24"/>
        </w:rPr>
        <w:t xml:space="preserve"> </w:t>
      </w:r>
      <w:r>
        <w:rPr>
          <w:sz w:val="24"/>
        </w:rPr>
        <w:t>ГАУДПО</w:t>
      </w:r>
      <w:r>
        <w:rPr>
          <w:spacing w:val="-13"/>
          <w:sz w:val="24"/>
        </w:rPr>
        <w:t xml:space="preserve"> </w:t>
      </w:r>
      <w:r>
        <w:rPr>
          <w:sz w:val="24"/>
        </w:rPr>
        <w:t>МО</w:t>
      </w:r>
      <w:r>
        <w:rPr>
          <w:spacing w:val="-12"/>
          <w:sz w:val="24"/>
        </w:rPr>
        <w:t xml:space="preserve"> </w:t>
      </w:r>
      <w:r>
        <w:rPr>
          <w:sz w:val="24"/>
        </w:rPr>
        <w:t>«ИРО»,</w:t>
      </w:r>
      <w:r>
        <w:rPr>
          <w:spacing w:val="-58"/>
          <w:sz w:val="24"/>
        </w:rPr>
        <w:t xml:space="preserve"> </w:t>
      </w:r>
      <w:r>
        <w:rPr>
          <w:sz w:val="24"/>
        </w:rPr>
        <w:t>2015.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24"/>
        </w:tabs>
        <w:spacing w:before="1"/>
        <w:ind w:right="468" w:firstLine="0"/>
        <w:jc w:val="both"/>
        <w:rPr>
          <w:sz w:val="24"/>
        </w:rPr>
      </w:pPr>
      <w:r>
        <w:rPr>
          <w:sz w:val="24"/>
        </w:rPr>
        <w:t>Кодификатор элементов содержания и требований к уровню подготовки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экзамена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ФИЗИКЕ, 2019.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07"/>
        </w:tabs>
        <w:ind w:right="465" w:firstLine="0"/>
        <w:jc w:val="both"/>
        <w:rPr>
          <w:sz w:val="24"/>
        </w:rPr>
      </w:pPr>
      <w:r>
        <w:rPr>
          <w:sz w:val="24"/>
        </w:rPr>
        <w:t>Спецификация контрольных измерительных материалов для проведения в 2019 году ос-</w:t>
      </w:r>
      <w:r>
        <w:rPr>
          <w:spacing w:val="-57"/>
          <w:sz w:val="24"/>
        </w:rPr>
        <w:t xml:space="preserve"> </w:t>
      </w:r>
      <w:r>
        <w:rPr>
          <w:sz w:val="24"/>
        </w:rPr>
        <w:t>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экзамена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414"/>
        </w:tabs>
        <w:ind w:right="469" w:firstLine="0"/>
        <w:jc w:val="both"/>
        <w:rPr>
          <w:sz w:val="24"/>
        </w:rPr>
      </w:pPr>
      <w:r>
        <w:rPr>
          <w:sz w:val="24"/>
        </w:rPr>
        <w:t>Демонстрационный вариант контрольных измерительных материалов для проведения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 ФИЗИКЕ.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344"/>
        </w:tabs>
        <w:ind w:right="465" w:firstLine="0"/>
        <w:jc w:val="both"/>
        <w:rPr>
          <w:sz w:val="24"/>
        </w:rPr>
      </w:pPr>
      <w:r>
        <w:rPr>
          <w:sz w:val="24"/>
        </w:rPr>
        <w:t>Кабардин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Ф.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кл.:</w:t>
      </w:r>
      <w:r>
        <w:rPr>
          <w:spacing w:val="-6"/>
          <w:sz w:val="24"/>
        </w:rPr>
        <w:t xml:space="preserve"> </w:t>
      </w:r>
      <w:r>
        <w:rPr>
          <w:sz w:val="24"/>
        </w:rPr>
        <w:t>учеб.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уча-</w:t>
      </w:r>
      <w:r>
        <w:rPr>
          <w:spacing w:val="-57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О.Ф.</w:t>
      </w:r>
      <w:r>
        <w:rPr>
          <w:spacing w:val="-10"/>
          <w:sz w:val="24"/>
        </w:rPr>
        <w:t xml:space="preserve"> </w:t>
      </w:r>
      <w:r>
        <w:rPr>
          <w:sz w:val="24"/>
        </w:rPr>
        <w:t>Кабардин,</w:t>
      </w:r>
      <w:r>
        <w:rPr>
          <w:spacing w:val="-12"/>
          <w:sz w:val="24"/>
        </w:rPr>
        <w:t xml:space="preserve"> </w:t>
      </w:r>
      <w:r>
        <w:rPr>
          <w:sz w:val="24"/>
        </w:rPr>
        <w:t>В.А.</w:t>
      </w:r>
      <w:r>
        <w:rPr>
          <w:spacing w:val="-9"/>
          <w:sz w:val="24"/>
        </w:rPr>
        <w:t xml:space="preserve"> </w:t>
      </w:r>
      <w:r>
        <w:rPr>
          <w:sz w:val="24"/>
        </w:rPr>
        <w:t>Орлов.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Вербум-М,</w:t>
      </w:r>
      <w:r>
        <w:rPr>
          <w:spacing w:val="-10"/>
          <w:sz w:val="24"/>
        </w:rPr>
        <w:t xml:space="preserve"> </w:t>
      </w:r>
      <w:r>
        <w:rPr>
          <w:sz w:val="24"/>
        </w:rPr>
        <w:t>2001.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209</w:t>
      </w:r>
      <w:r>
        <w:rPr>
          <w:spacing w:val="-58"/>
          <w:sz w:val="24"/>
        </w:rPr>
        <w:t xml:space="preserve"> </w:t>
      </w:r>
      <w:r>
        <w:rPr>
          <w:sz w:val="24"/>
        </w:rPr>
        <w:t>с.</w:t>
      </w:r>
    </w:p>
    <w:p w:rsidR="008020A6" w:rsidRDefault="00FF5E7A">
      <w:pPr>
        <w:pStyle w:val="a4"/>
        <w:numPr>
          <w:ilvl w:val="0"/>
          <w:numId w:val="3"/>
        </w:numPr>
        <w:tabs>
          <w:tab w:val="left" w:pos="520"/>
        </w:tabs>
        <w:ind w:right="461" w:firstLine="0"/>
        <w:rPr>
          <w:sz w:val="24"/>
        </w:rPr>
      </w:pPr>
      <w:r>
        <w:rPr>
          <w:sz w:val="24"/>
        </w:rPr>
        <w:t>Шахмаев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волны.</w:t>
      </w:r>
      <w:r>
        <w:rPr>
          <w:spacing w:val="-4"/>
          <w:sz w:val="24"/>
        </w:rPr>
        <w:t xml:space="preserve"> </w:t>
      </w:r>
      <w:r>
        <w:rPr>
          <w:sz w:val="24"/>
        </w:rPr>
        <w:t>Кванто-</w:t>
      </w:r>
      <w:r>
        <w:rPr>
          <w:spacing w:val="-57"/>
          <w:sz w:val="24"/>
        </w:rPr>
        <w:t xml:space="preserve"> </w:t>
      </w:r>
      <w:r>
        <w:rPr>
          <w:sz w:val="24"/>
        </w:rPr>
        <w:t>вая физика / Н.М. Шахмаев, Н.И. Павлов, В. И. Тышук. - М.: Просвещение, 1989. - 255с.</w:t>
      </w:r>
      <w:r>
        <w:rPr>
          <w:spacing w:val="1"/>
          <w:sz w:val="24"/>
        </w:rPr>
        <w:t xml:space="preserve"> </w:t>
      </w:r>
      <w:r>
        <w:rPr>
          <w:sz w:val="24"/>
        </w:rPr>
        <w:t>11.Шахмаев</w:t>
      </w:r>
      <w:r>
        <w:rPr>
          <w:spacing w:val="-11"/>
          <w:sz w:val="24"/>
        </w:rPr>
        <w:t xml:space="preserve"> </w:t>
      </w:r>
      <w:r>
        <w:rPr>
          <w:sz w:val="24"/>
        </w:rPr>
        <w:t>Н.</w:t>
      </w:r>
      <w:r>
        <w:rPr>
          <w:spacing w:val="-11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механика.</w:t>
      </w:r>
      <w:r>
        <w:rPr>
          <w:spacing w:val="-1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10"/>
          <w:sz w:val="24"/>
        </w:rPr>
        <w:t xml:space="preserve"> </w:t>
      </w:r>
      <w:r>
        <w:rPr>
          <w:sz w:val="24"/>
        </w:rPr>
        <w:t>фи-</w:t>
      </w:r>
      <w:r>
        <w:rPr>
          <w:spacing w:val="-57"/>
          <w:sz w:val="24"/>
        </w:rPr>
        <w:t xml:space="preserve"> </w:t>
      </w:r>
      <w:r>
        <w:rPr>
          <w:sz w:val="24"/>
        </w:rPr>
        <w:t>зика.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Шахмаев,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Шилов.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1989;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255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8020A6" w:rsidRDefault="00FF5E7A">
      <w:pPr>
        <w:pStyle w:val="a4"/>
        <w:numPr>
          <w:ilvl w:val="0"/>
          <w:numId w:val="2"/>
        </w:numPr>
        <w:tabs>
          <w:tab w:val="left" w:pos="520"/>
        </w:tabs>
        <w:rPr>
          <w:sz w:val="24"/>
        </w:rPr>
      </w:pPr>
      <w:r>
        <w:rPr>
          <w:sz w:val="24"/>
        </w:rPr>
        <w:t>Сауров</w:t>
      </w:r>
      <w:r>
        <w:rPr>
          <w:spacing w:val="-6"/>
          <w:sz w:val="24"/>
        </w:rPr>
        <w:t xml:space="preserve"> </w:t>
      </w:r>
      <w:r>
        <w:rPr>
          <w:sz w:val="24"/>
        </w:rPr>
        <w:t>Ю.А.</w:t>
      </w:r>
      <w:r>
        <w:rPr>
          <w:spacing w:val="-5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Ю.А.</w:t>
      </w:r>
      <w:r>
        <w:rPr>
          <w:spacing w:val="-5"/>
          <w:sz w:val="24"/>
        </w:rPr>
        <w:t xml:space="preserve"> </w:t>
      </w:r>
      <w:r>
        <w:rPr>
          <w:sz w:val="24"/>
        </w:rPr>
        <w:t>Сауров,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Бутырский.</w:t>
      </w:r>
    </w:p>
    <w:p w:rsidR="008020A6" w:rsidRDefault="00FF5E7A">
      <w:pPr>
        <w:pStyle w:val="a3"/>
      </w:pP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1989. -</w:t>
      </w:r>
      <w:r>
        <w:rPr>
          <w:spacing w:val="-3"/>
        </w:rPr>
        <w:t xml:space="preserve"> </w:t>
      </w:r>
      <w:r>
        <w:t>255.</w:t>
      </w:r>
    </w:p>
    <w:p w:rsidR="008020A6" w:rsidRDefault="00FF5E7A">
      <w:pPr>
        <w:pStyle w:val="a4"/>
        <w:numPr>
          <w:ilvl w:val="0"/>
          <w:numId w:val="2"/>
        </w:numPr>
        <w:tabs>
          <w:tab w:val="left" w:pos="508"/>
        </w:tabs>
        <w:ind w:left="507" w:hanging="346"/>
        <w:rPr>
          <w:sz w:val="24"/>
        </w:rPr>
      </w:pPr>
      <w:r>
        <w:rPr>
          <w:spacing w:val="-1"/>
          <w:sz w:val="24"/>
        </w:rPr>
        <w:t>Физика.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класс.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Г.Я.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Мякишев,</w:t>
      </w:r>
      <w:r>
        <w:rPr>
          <w:spacing w:val="-15"/>
          <w:sz w:val="24"/>
        </w:rPr>
        <w:t xml:space="preserve"> </w:t>
      </w:r>
      <w:r>
        <w:rPr>
          <w:sz w:val="24"/>
        </w:rPr>
        <w:t>Б.Б.</w:t>
      </w:r>
      <w:r>
        <w:rPr>
          <w:spacing w:val="-12"/>
          <w:sz w:val="24"/>
        </w:rPr>
        <w:t xml:space="preserve"> </w:t>
      </w:r>
      <w:r>
        <w:rPr>
          <w:sz w:val="24"/>
        </w:rPr>
        <w:t>Буховцев,</w:t>
      </w:r>
      <w:r>
        <w:rPr>
          <w:spacing w:val="-14"/>
          <w:sz w:val="24"/>
        </w:rPr>
        <w:t xml:space="preserve"> </w:t>
      </w:r>
      <w:r>
        <w:rPr>
          <w:sz w:val="24"/>
        </w:rPr>
        <w:t>Н.Н.</w:t>
      </w:r>
      <w:r>
        <w:rPr>
          <w:spacing w:val="-15"/>
          <w:sz w:val="24"/>
        </w:rPr>
        <w:t xml:space="preserve"> </w:t>
      </w:r>
      <w:r>
        <w:rPr>
          <w:sz w:val="24"/>
        </w:rPr>
        <w:t>Сотский.-</w:t>
      </w:r>
      <w:r>
        <w:rPr>
          <w:spacing w:val="30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2018г.</w:t>
      </w:r>
    </w:p>
    <w:p w:rsidR="008020A6" w:rsidRDefault="00FF5E7A">
      <w:pPr>
        <w:pStyle w:val="2"/>
        <w:ind w:left="2581"/>
        <w:rPr>
          <w:u w:val="none"/>
        </w:rPr>
      </w:pPr>
      <w:r>
        <w:rPr>
          <w:u w:val="none"/>
        </w:rPr>
        <w:t>Информационные</w:t>
      </w:r>
      <w:r>
        <w:rPr>
          <w:spacing w:val="-5"/>
          <w:u w:val="none"/>
        </w:rPr>
        <w:t xml:space="preserve"> </w:t>
      </w:r>
      <w:r>
        <w:rPr>
          <w:u w:val="none"/>
        </w:rPr>
        <w:t>электронные</w:t>
      </w:r>
      <w:r>
        <w:rPr>
          <w:spacing w:val="-5"/>
          <w:u w:val="none"/>
        </w:rPr>
        <w:t xml:space="preserve"> </w:t>
      </w:r>
      <w:r>
        <w:rPr>
          <w:u w:val="none"/>
        </w:rPr>
        <w:t>ресурсы:</w:t>
      </w:r>
    </w:p>
    <w:p w:rsidR="008020A6" w:rsidRDefault="00FA2582">
      <w:pPr>
        <w:pStyle w:val="a4"/>
        <w:numPr>
          <w:ilvl w:val="0"/>
          <w:numId w:val="1"/>
        </w:numPr>
        <w:tabs>
          <w:tab w:val="left" w:pos="869"/>
          <w:tab w:val="left" w:pos="870"/>
        </w:tabs>
        <w:ind w:left="870"/>
        <w:jc w:val="left"/>
        <w:rPr>
          <w:sz w:val="24"/>
        </w:rPr>
      </w:pPr>
      <w:hyperlink r:id="rId9">
        <w:r w:rsidR="00FF5E7A">
          <w:rPr>
            <w:sz w:val="24"/>
            <w:u w:val="single"/>
          </w:rPr>
          <w:t>http://www.ug.ru</w:t>
        </w:r>
      </w:hyperlink>
      <w:r w:rsidR="00FF5E7A">
        <w:rPr>
          <w:spacing w:val="56"/>
          <w:sz w:val="24"/>
        </w:rPr>
        <w:t xml:space="preserve"> </w:t>
      </w:r>
      <w:r w:rsidR="00FF5E7A">
        <w:rPr>
          <w:sz w:val="24"/>
        </w:rPr>
        <w:t>сайт</w:t>
      </w:r>
      <w:r w:rsidR="00FF5E7A">
        <w:rPr>
          <w:spacing w:val="-2"/>
          <w:sz w:val="24"/>
        </w:rPr>
        <w:t xml:space="preserve"> </w:t>
      </w:r>
      <w:r w:rsidR="00FF5E7A">
        <w:rPr>
          <w:sz w:val="24"/>
        </w:rPr>
        <w:t>«Учительская</w:t>
      </w:r>
      <w:r w:rsidR="00FF5E7A">
        <w:rPr>
          <w:spacing w:val="-3"/>
          <w:sz w:val="24"/>
        </w:rPr>
        <w:t xml:space="preserve"> </w:t>
      </w:r>
      <w:r w:rsidR="00FF5E7A">
        <w:rPr>
          <w:sz w:val="24"/>
        </w:rPr>
        <w:t>газета»</w:t>
      </w:r>
    </w:p>
    <w:p w:rsidR="008020A6" w:rsidRDefault="00FA2582">
      <w:pPr>
        <w:pStyle w:val="a4"/>
        <w:numPr>
          <w:ilvl w:val="0"/>
          <w:numId w:val="1"/>
        </w:numPr>
        <w:tabs>
          <w:tab w:val="left" w:pos="869"/>
          <w:tab w:val="left" w:pos="870"/>
        </w:tabs>
        <w:ind w:right="466" w:firstLine="0"/>
        <w:jc w:val="left"/>
        <w:rPr>
          <w:sz w:val="24"/>
        </w:rPr>
      </w:pPr>
      <w:hyperlink r:id="rId10">
        <w:r w:rsidR="00FF5E7A">
          <w:rPr>
            <w:sz w:val="24"/>
            <w:u w:val="single"/>
          </w:rPr>
          <w:t>http://ict.edu.ru//lib/school-catalog</w:t>
        </w:r>
        <w:r w:rsidR="00FF5E7A">
          <w:rPr>
            <w:spacing w:val="19"/>
            <w:sz w:val="24"/>
          </w:rPr>
          <w:t xml:space="preserve"> </w:t>
        </w:r>
      </w:hyperlink>
      <w:r w:rsidR="00FF5E7A">
        <w:rPr>
          <w:sz w:val="24"/>
        </w:rPr>
        <w:t>каталог</w:t>
      </w:r>
      <w:r w:rsidR="00FF5E7A">
        <w:rPr>
          <w:spacing w:val="18"/>
          <w:sz w:val="24"/>
        </w:rPr>
        <w:t xml:space="preserve"> </w:t>
      </w:r>
      <w:r w:rsidR="00FF5E7A">
        <w:rPr>
          <w:sz w:val="24"/>
        </w:rPr>
        <w:t>«Образовательные</w:t>
      </w:r>
      <w:r w:rsidR="00FF5E7A">
        <w:rPr>
          <w:spacing w:val="16"/>
          <w:sz w:val="24"/>
        </w:rPr>
        <w:t xml:space="preserve"> </w:t>
      </w:r>
      <w:r w:rsidR="00FF5E7A">
        <w:rPr>
          <w:sz w:val="24"/>
        </w:rPr>
        <w:t>ресурсы</w:t>
      </w:r>
      <w:r w:rsidR="00FF5E7A">
        <w:rPr>
          <w:spacing w:val="20"/>
          <w:sz w:val="24"/>
        </w:rPr>
        <w:t xml:space="preserve"> </w:t>
      </w:r>
      <w:r w:rsidR="00FF5E7A">
        <w:rPr>
          <w:sz w:val="24"/>
        </w:rPr>
        <w:t>сети</w:t>
      </w:r>
      <w:r w:rsidR="00FF5E7A">
        <w:rPr>
          <w:spacing w:val="20"/>
          <w:sz w:val="24"/>
        </w:rPr>
        <w:t xml:space="preserve"> </w:t>
      </w:r>
      <w:r w:rsidR="00FF5E7A">
        <w:rPr>
          <w:sz w:val="24"/>
        </w:rPr>
        <w:t>интернет</w:t>
      </w:r>
      <w:r w:rsidR="00FF5E7A">
        <w:rPr>
          <w:spacing w:val="-57"/>
          <w:sz w:val="24"/>
        </w:rPr>
        <w:t xml:space="preserve"> </w:t>
      </w:r>
      <w:r w:rsidR="00FF5E7A">
        <w:rPr>
          <w:sz w:val="24"/>
        </w:rPr>
        <w:t>для</w:t>
      </w:r>
      <w:r w:rsidR="00FF5E7A">
        <w:rPr>
          <w:spacing w:val="-1"/>
          <w:sz w:val="24"/>
        </w:rPr>
        <w:t xml:space="preserve"> </w:t>
      </w:r>
      <w:r w:rsidR="00FF5E7A">
        <w:rPr>
          <w:sz w:val="24"/>
        </w:rPr>
        <w:t>основного общего</w:t>
      </w:r>
      <w:r w:rsidR="00FF5E7A">
        <w:rPr>
          <w:spacing w:val="-1"/>
          <w:sz w:val="24"/>
        </w:rPr>
        <w:t xml:space="preserve"> </w:t>
      </w:r>
      <w:r w:rsidR="00FF5E7A">
        <w:rPr>
          <w:sz w:val="24"/>
        </w:rPr>
        <w:t>и среднего</w:t>
      </w:r>
      <w:r w:rsidR="00FF5E7A">
        <w:rPr>
          <w:spacing w:val="-1"/>
          <w:sz w:val="24"/>
        </w:rPr>
        <w:t xml:space="preserve"> </w:t>
      </w:r>
      <w:r w:rsidR="00FF5E7A">
        <w:rPr>
          <w:sz w:val="24"/>
        </w:rPr>
        <w:t>(полного)</w:t>
      </w:r>
      <w:r w:rsidR="00FF5E7A">
        <w:rPr>
          <w:spacing w:val="-1"/>
          <w:sz w:val="24"/>
        </w:rPr>
        <w:t xml:space="preserve"> </w:t>
      </w:r>
      <w:r w:rsidR="00FF5E7A">
        <w:rPr>
          <w:sz w:val="24"/>
        </w:rPr>
        <w:t>общего</w:t>
      </w:r>
      <w:r w:rsidR="00FF5E7A">
        <w:rPr>
          <w:spacing w:val="-2"/>
          <w:sz w:val="24"/>
        </w:rPr>
        <w:t xml:space="preserve"> </w:t>
      </w:r>
      <w:r w:rsidR="00FF5E7A">
        <w:rPr>
          <w:sz w:val="24"/>
        </w:rPr>
        <w:t>образования</w:t>
      </w:r>
    </w:p>
    <w:p w:rsidR="008020A6" w:rsidRDefault="00FF5E7A">
      <w:pPr>
        <w:pStyle w:val="a4"/>
        <w:numPr>
          <w:ilvl w:val="0"/>
          <w:numId w:val="1"/>
        </w:numPr>
        <w:tabs>
          <w:tab w:val="left" w:pos="869"/>
          <w:tab w:val="left" w:pos="870"/>
        </w:tabs>
        <w:ind w:right="468" w:firstLine="0"/>
        <w:jc w:val="left"/>
        <w:rPr>
          <w:sz w:val="24"/>
        </w:rPr>
      </w:pPr>
      <w:r>
        <w:rPr>
          <w:sz w:val="24"/>
        </w:rPr>
        <w:t>http:fcior.edu.ru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1"/>
          <w:sz w:val="24"/>
        </w:rPr>
        <w:t xml:space="preserve"> </w:t>
      </w:r>
      <w:r>
        <w:rPr>
          <w:sz w:val="24"/>
        </w:rPr>
        <w:t>Ми-</w:t>
      </w:r>
      <w:r>
        <w:rPr>
          <w:spacing w:val="-57"/>
          <w:sz w:val="24"/>
        </w:rPr>
        <w:t xml:space="preserve"> </w:t>
      </w:r>
      <w:r>
        <w:rPr>
          <w:sz w:val="24"/>
        </w:rPr>
        <w:t>нОбрРФ</w:t>
      </w:r>
    </w:p>
    <w:sectPr w:rsidR="008020A6">
      <w:pgSz w:w="11910" w:h="16840"/>
      <w:pgMar w:top="1040" w:right="380" w:bottom="960" w:left="154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582" w:rsidRDefault="00FA2582">
      <w:r>
        <w:separator/>
      </w:r>
    </w:p>
  </w:endnote>
  <w:endnote w:type="continuationSeparator" w:id="0">
    <w:p w:rsidR="00FA2582" w:rsidRDefault="00FA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A6" w:rsidRDefault="002F56CE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0A6" w:rsidRDefault="00FF5E7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7BF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8pt;margin-top:792.3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CXBc3X3wAAAA8BAAAPAAAA&#10;AAAAAAAAAAAAAAUFAABkcnMvZG93bnJldi54bWxQSwUGAAAAAAQABADzAAAAEQYAAAAA&#10;" filled="f" stroked="f">
              <v:textbox inset="0,0,0,0">
                <w:txbxContent>
                  <w:p w:rsidR="008020A6" w:rsidRDefault="00FF5E7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E7BF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582" w:rsidRDefault="00FA2582">
      <w:r>
        <w:separator/>
      </w:r>
    </w:p>
  </w:footnote>
  <w:footnote w:type="continuationSeparator" w:id="0">
    <w:p w:rsidR="00FA2582" w:rsidRDefault="00FA2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15F02"/>
    <w:multiLevelType w:val="hybridMultilevel"/>
    <w:tmpl w:val="4030DA74"/>
    <w:lvl w:ilvl="0" w:tplc="159C5314">
      <w:numFmt w:val="bullet"/>
      <w:lvlText w:val="—"/>
      <w:lvlJc w:val="left"/>
      <w:pPr>
        <w:ind w:left="16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D08618">
      <w:numFmt w:val="bullet"/>
      <w:lvlText w:val=""/>
      <w:lvlJc w:val="left"/>
      <w:pPr>
        <w:ind w:left="87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13623EA">
      <w:numFmt w:val="bullet"/>
      <w:lvlText w:val="•"/>
      <w:lvlJc w:val="left"/>
      <w:pPr>
        <w:ind w:left="1891" w:hanging="281"/>
      </w:pPr>
      <w:rPr>
        <w:rFonts w:hint="default"/>
        <w:lang w:val="ru-RU" w:eastAsia="en-US" w:bidi="ar-SA"/>
      </w:rPr>
    </w:lvl>
    <w:lvl w:ilvl="3" w:tplc="47FC1920">
      <w:numFmt w:val="bullet"/>
      <w:lvlText w:val="•"/>
      <w:lvlJc w:val="left"/>
      <w:pPr>
        <w:ind w:left="2903" w:hanging="281"/>
      </w:pPr>
      <w:rPr>
        <w:rFonts w:hint="default"/>
        <w:lang w:val="ru-RU" w:eastAsia="en-US" w:bidi="ar-SA"/>
      </w:rPr>
    </w:lvl>
    <w:lvl w:ilvl="4" w:tplc="26222C18">
      <w:numFmt w:val="bullet"/>
      <w:lvlText w:val="•"/>
      <w:lvlJc w:val="left"/>
      <w:pPr>
        <w:ind w:left="3915" w:hanging="281"/>
      </w:pPr>
      <w:rPr>
        <w:rFonts w:hint="default"/>
        <w:lang w:val="ru-RU" w:eastAsia="en-US" w:bidi="ar-SA"/>
      </w:rPr>
    </w:lvl>
    <w:lvl w:ilvl="5" w:tplc="0BE48C88">
      <w:numFmt w:val="bullet"/>
      <w:lvlText w:val="•"/>
      <w:lvlJc w:val="left"/>
      <w:pPr>
        <w:ind w:left="4927" w:hanging="281"/>
      </w:pPr>
      <w:rPr>
        <w:rFonts w:hint="default"/>
        <w:lang w:val="ru-RU" w:eastAsia="en-US" w:bidi="ar-SA"/>
      </w:rPr>
    </w:lvl>
    <w:lvl w:ilvl="6" w:tplc="B074E130">
      <w:numFmt w:val="bullet"/>
      <w:lvlText w:val="•"/>
      <w:lvlJc w:val="left"/>
      <w:pPr>
        <w:ind w:left="5939" w:hanging="281"/>
      </w:pPr>
      <w:rPr>
        <w:rFonts w:hint="default"/>
        <w:lang w:val="ru-RU" w:eastAsia="en-US" w:bidi="ar-SA"/>
      </w:rPr>
    </w:lvl>
    <w:lvl w:ilvl="7" w:tplc="B42EE286">
      <w:numFmt w:val="bullet"/>
      <w:lvlText w:val="•"/>
      <w:lvlJc w:val="left"/>
      <w:pPr>
        <w:ind w:left="6950" w:hanging="281"/>
      </w:pPr>
      <w:rPr>
        <w:rFonts w:hint="default"/>
        <w:lang w:val="ru-RU" w:eastAsia="en-US" w:bidi="ar-SA"/>
      </w:rPr>
    </w:lvl>
    <w:lvl w:ilvl="8" w:tplc="E8BC31E4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47B33B3"/>
    <w:multiLevelType w:val="hybridMultilevel"/>
    <w:tmpl w:val="15D4CAD0"/>
    <w:lvl w:ilvl="0" w:tplc="19DC61B2">
      <w:start w:val="1"/>
      <w:numFmt w:val="decimal"/>
      <w:lvlText w:val="%1."/>
      <w:lvlJc w:val="left"/>
      <w:pPr>
        <w:ind w:left="1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A0980">
      <w:numFmt w:val="bullet"/>
      <w:lvlText w:val="•"/>
      <w:lvlJc w:val="left"/>
      <w:pPr>
        <w:ind w:left="1142" w:hanging="245"/>
      </w:pPr>
      <w:rPr>
        <w:rFonts w:hint="default"/>
        <w:lang w:val="ru-RU" w:eastAsia="en-US" w:bidi="ar-SA"/>
      </w:rPr>
    </w:lvl>
    <w:lvl w:ilvl="2" w:tplc="BA8651DA">
      <w:numFmt w:val="bullet"/>
      <w:lvlText w:val="•"/>
      <w:lvlJc w:val="left"/>
      <w:pPr>
        <w:ind w:left="2125" w:hanging="245"/>
      </w:pPr>
      <w:rPr>
        <w:rFonts w:hint="default"/>
        <w:lang w:val="ru-RU" w:eastAsia="en-US" w:bidi="ar-SA"/>
      </w:rPr>
    </w:lvl>
    <w:lvl w:ilvl="3" w:tplc="7C34499E">
      <w:numFmt w:val="bullet"/>
      <w:lvlText w:val="•"/>
      <w:lvlJc w:val="left"/>
      <w:pPr>
        <w:ind w:left="3107" w:hanging="245"/>
      </w:pPr>
      <w:rPr>
        <w:rFonts w:hint="default"/>
        <w:lang w:val="ru-RU" w:eastAsia="en-US" w:bidi="ar-SA"/>
      </w:rPr>
    </w:lvl>
    <w:lvl w:ilvl="4" w:tplc="C2AE0554">
      <w:numFmt w:val="bullet"/>
      <w:lvlText w:val="•"/>
      <w:lvlJc w:val="left"/>
      <w:pPr>
        <w:ind w:left="4090" w:hanging="245"/>
      </w:pPr>
      <w:rPr>
        <w:rFonts w:hint="default"/>
        <w:lang w:val="ru-RU" w:eastAsia="en-US" w:bidi="ar-SA"/>
      </w:rPr>
    </w:lvl>
    <w:lvl w:ilvl="5" w:tplc="CAC81222">
      <w:numFmt w:val="bullet"/>
      <w:lvlText w:val="•"/>
      <w:lvlJc w:val="left"/>
      <w:pPr>
        <w:ind w:left="5073" w:hanging="245"/>
      </w:pPr>
      <w:rPr>
        <w:rFonts w:hint="default"/>
        <w:lang w:val="ru-RU" w:eastAsia="en-US" w:bidi="ar-SA"/>
      </w:rPr>
    </w:lvl>
    <w:lvl w:ilvl="6" w:tplc="E00259C2">
      <w:numFmt w:val="bullet"/>
      <w:lvlText w:val="•"/>
      <w:lvlJc w:val="left"/>
      <w:pPr>
        <w:ind w:left="6055" w:hanging="245"/>
      </w:pPr>
      <w:rPr>
        <w:rFonts w:hint="default"/>
        <w:lang w:val="ru-RU" w:eastAsia="en-US" w:bidi="ar-SA"/>
      </w:rPr>
    </w:lvl>
    <w:lvl w:ilvl="7" w:tplc="CF708188">
      <w:numFmt w:val="bullet"/>
      <w:lvlText w:val="•"/>
      <w:lvlJc w:val="left"/>
      <w:pPr>
        <w:ind w:left="7038" w:hanging="245"/>
      </w:pPr>
      <w:rPr>
        <w:rFonts w:hint="default"/>
        <w:lang w:val="ru-RU" w:eastAsia="en-US" w:bidi="ar-SA"/>
      </w:rPr>
    </w:lvl>
    <w:lvl w:ilvl="8" w:tplc="C282B17E">
      <w:numFmt w:val="bullet"/>
      <w:lvlText w:val="•"/>
      <w:lvlJc w:val="left"/>
      <w:pPr>
        <w:ind w:left="802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34EE5183"/>
    <w:multiLevelType w:val="hybridMultilevel"/>
    <w:tmpl w:val="BD2853B4"/>
    <w:lvl w:ilvl="0" w:tplc="74A8E47E">
      <w:start w:val="12"/>
      <w:numFmt w:val="decimal"/>
      <w:lvlText w:val="%1."/>
      <w:lvlJc w:val="left"/>
      <w:pPr>
        <w:ind w:left="51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1E5708">
      <w:numFmt w:val="bullet"/>
      <w:lvlText w:val="•"/>
      <w:lvlJc w:val="left"/>
      <w:pPr>
        <w:ind w:left="1466" w:hanging="358"/>
      </w:pPr>
      <w:rPr>
        <w:rFonts w:hint="default"/>
        <w:lang w:val="ru-RU" w:eastAsia="en-US" w:bidi="ar-SA"/>
      </w:rPr>
    </w:lvl>
    <w:lvl w:ilvl="2" w:tplc="46EADF6A">
      <w:numFmt w:val="bullet"/>
      <w:lvlText w:val="•"/>
      <w:lvlJc w:val="left"/>
      <w:pPr>
        <w:ind w:left="2413" w:hanging="358"/>
      </w:pPr>
      <w:rPr>
        <w:rFonts w:hint="default"/>
        <w:lang w:val="ru-RU" w:eastAsia="en-US" w:bidi="ar-SA"/>
      </w:rPr>
    </w:lvl>
    <w:lvl w:ilvl="3" w:tplc="841CBBF6">
      <w:numFmt w:val="bullet"/>
      <w:lvlText w:val="•"/>
      <w:lvlJc w:val="left"/>
      <w:pPr>
        <w:ind w:left="3359" w:hanging="358"/>
      </w:pPr>
      <w:rPr>
        <w:rFonts w:hint="default"/>
        <w:lang w:val="ru-RU" w:eastAsia="en-US" w:bidi="ar-SA"/>
      </w:rPr>
    </w:lvl>
    <w:lvl w:ilvl="4" w:tplc="6F8CDD98">
      <w:numFmt w:val="bullet"/>
      <w:lvlText w:val="•"/>
      <w:lvlJc w:val="left"/>
      <w:pPr>
        <w:ind w:left="4306" w:hanging="358"/>
      </w:pPr>
      <w:rPr>
        <w:rFonts w:hint="default"/>
        <w:lang w:val="ru-RU" w:eastAsia="en-US" w:bidi="ar-SA"/>
      </w:rPr>
    </w:lvl>
    <w:lvl w:ilvl="5" w:tplc="896EEAD0">
      <w:numFmt w:val="bullet"/>
      <w:lvlText w:val="•"/>
      <w:lvlJc w:val="left"/>
      <w:pPr>
        <w:ind w:left="5253" w:hanging="358"/>
      </w:pPr>
      <w:rPr>
        <w:rFonts w:hint="default"/>
        <w:lang w:val="ru-RU" w:eastAsia="en-US" w:bidi="ar-SA"/>
      </w:rPr>
    </w:lvl>
    <w:lvl w:ilvl="6" w:tplc="B6D6AA84">
      <w:numFmt w:val="bullet"/>
      <w:lvlText w:val="•"/>
      <w:lvlJc w:val="left"/>
      <w:pPr>
        <w:ind w:left="6199" w:hanging="358"/>
      </w:pPr>
      <w:rPr>
        <w:rFonts w:hint="default"/>
        <w:lang w:val="ru-RU" w:eastAsia="en-US" w:bidi="ar-SA"/>
      </w:rPr>
    </w:lvl>
    <w:lvl w:ilvl="7" w:tplc="1FC08898">
      <w:numFmt w:val="bullet"/>
      <w:lvlText w:val="•"/>
      <w:lvlJc w:val="left"/>
      <w:pPr>
        <w:ind w:left="7146" w:hanging="358"/>
      </w:pPr>
      <w:rPr>
        <w:rFonts w:hint="default"/>
        <w:lang w:val="ru-RU" w:eastAsia="en-US" w:bidi="ar-SA"/>
      </w:rPr>
    </w:lvl>
    <w:lvl w:ilvl="8" w:tplc="A7783922">
      <w:numFmt w:val="bullet"/>
      <w:lvlText w:val="•"/>
      <w:lvlJc w:val="left"/>
      <w:pPr>
        <w:ind w:left="8093" w:hanging="358"/>
      </w:pPr>
      <w:rPr>
        <w:rFonts w:hint="default"/>
        <w:lang w:val="ru-RU" w:eastAsia="en-US" w:bidi="ar-SA"/>
      </w:rPr>
    </w:lvl>
  </w:abstractNum>
  <w:abstractNum w:abstractNumId="3" w15:restartNumberingAfterBreak="0">
    <w:nsid w:val="424A5B00"/>
    <w:multiLevelType w:val="hybridMultilevel"/>
    <w:tmpl w:val="C5BAFFFA"/>
    <w:lvl w:ilvl="0" w:tplc="C14C304C">
      <w:numFmt w:val="bullet"/>
      <w:lvlText w:val=""/>
      <w:lvlJc w:val="left"/>
      <w:pPr>
        <w:ind w:left="16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04FDC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C667198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46F80F86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4" w:tplc="D9E6F276">
      <w:numFmt w:val="bullet"/>
      <w:lvlText w:val="•"/>
      <w:lvlJc w:val="left"/>
      <w:pPr>
        <w:ind w:left="4090" w:hanging="284"/>
      </w:pPr>
      <w:rPr>
        <w:rFonts w:hint="default"/>
        <w:lang w:val="ru-RU" w:eastAsia="en-US" w:bidi="ar-SA"/>
      </w:rPr>
    </w:lvl>
    <w:lvl w:ilvl="5" w:tplc="248C8F4C">
      <w:numFmt w:val="bullet"/>
      <w:lvlText w:val="•"/>
      <w:lvlJc w:val="left"/>
      <w:pPr>
        <w:ind w:left="5073" w:hanging="284"/>
      </w:pPr>
      <w:rPr>
        <w:rFonts w:hint="default"/>
        <w:lang w:val="ru-RU" w:eastAsia="en-US" w:bidi="ar-SA"/>
      </w:rPr>
    </w:lvl>
    <w:lvl w:ilvl="6" w:tplc="D0D8834A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19D66AF8">
      <w:numFmt w:val="bullet"/>
      <w:lvlText w:val="•"/>
      <w:lvlJc w:val="left"/>
      <w:pPr>
        <w:ind w:left="7038" w:hanging="284"/>
      </w:pPr>
      <w:rPr>
        <w:rFonts w:hint="default"/>
        <w:lang w:val="ru-RU" w:eastAsia="en-US" w:bidi="ar-SA"/>
      </w:rPr>
    </w:lvl>
    <w:lvl w:ilvl="8" w:tplc="4C6424B0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86869AC"/>
    <w:multiLevelType w:val="hybridMultilevel"/>
    <w:tmpl w:val="571E81EE"/>
    <w:lvl w:ilvl="0" w:tplc="EDF8C122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620426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2" w:tplc="750016BA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3EFE262C">
      <w:numFmt w:val="bullet"/>
      <w:lvlText w:val="•"/>
      <w:lvlJc w:val="left"/>
      <w:pPr>
        <w:ind w:left="3107" w:hanging="140"/>
      </w:pPr>
      <w:rPr>
        <w:rFonts w:hint="default"/>
        <w:lang w:val="ru-RU" w:eastAsia="en-US" w:bidi="ar-SA"/>
      </w:rPr>
    </w:lvl>
    <w:lvl w:ilvl="4" w:tplc="B4EC41C8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22DA56C2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AAF61C1C">
      <w:numFmt w:val="bullet"/>
      <w:lvlText w:val="•"/>
      <w:lvlJc w:val="left"/>
      <w:pPr>
        <w:ind w:left="6055" w:hanging="140"/>
      </w:pPr>
      <w:rPr>
        <w:rFonts w:hint="default"/>
        <w:lang w:val="ru-RU" w:eastAsia="en-US" w:bidi="ar-SA"/>
      </w:rPr>
    </w:lvl>
    <w:lvl w:ilvl="7" w:tplc="C9160B70">
      <w:numFmt w:val="bullet"/>
      <w:lvlText w:val="•"/>
      <w:lvlJc w:val="left"/>
      <w:pPr>
        <w:ind w:left="7038" w:hanging="140"/>
      </w:pPr>
      <w:rPr>
        <w:rFonts w:hint="default"/>
        <w:lang w:val="ru-RU" w:eastAsia="en-US" w:bidi="ar-SA"/>
      </w:rPr>
    </w:lvl>
    <w:lvl w:ilvl="8" w:tplc="1374938E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22D2F1B"/>
    <w:multiLevelType w:val="hybridMultilevel"/>
    <w:tmpl w:val="A588BAAA"/>
    <w:lvl w:ilvl="0" w:tplc="9B1ADAF4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4686C">
      <w:start w:val="1"/>
      <w:numFmt w:val="decimal"/>
      <w:lvlText w:val="%2."/>
      <w:lvlJc w:val="left"/>
      <w:pPr>
        <w:ind w:left="4012" w:hanging="30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838E6B30">
      <w:start w:val="10"/>
      <w:numFmt w:val="decimal"/>
      <w:lvlText w:val="%3"/>
      <w:lvlJc w:val="left"/>
      <w:pPr>
        <w:ind w:left="4684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A32EA306">
      <w:numFmt w:val="bullet"/>
      <w:lvlText w:val="•"/>
      <w:lvlJc w:val="left"/>
      <w:pPr>
        <w:ind w:left="5343" w:hanging="300"/>
      </w:pPr>
      <w:rPr>
        <w:rFonts w:hint="default"/>
        <w:lang w:val="ru-RU" w:eastAsia="en-US" w:bidi="ar-SA"/>
      </w:rPr>
    </w:lvl>
    <w:lvl w:ilvl="4" w:tplc="B7A83516">
      <w:numFmt w:val="bullet"/>
      <w:lvlText w:val="•"/>
      <w:lvlJc w:val="left"/>
      <w:pPr>
        <w:ind w:left="6006" w:hanging="300"/>
      </w:pPr>
      <w:rPr>
        <w:rFonts w:hint="default"/>
        <w:lang w:val="ru-RU" w:eastAsia="en-US" w:bidi="ar-SA"/>
      </w:rPr>
    </w:lvl>
    <w:lvl w:ilvl="5" w:tplc="1EB0A070">
      <w:numFmt w:val="bullet"/>
      <w:lvlText w:val="•"/>
      <w:lvlJc w:val="left"/>
      <w:pPr>
        <w:ind w:left="6669" w:hanging="300"/>
      </w:pPr>
      <w:rPr>
        <w:rFonts w:hint="default"/>
        <w:lang w:val="ru-RU" w:eastAsia="en-US" w:bidi="ar-SA"/>
      </w:rPr>
    </w:lvl>
    <w:lvl w:ilvl="6" w:tplc="732AAC48">
      <w:numFmt w:val="bullet"/>
      <w:lvlText w:val="•"/>
      <w:lvlJc w:val="left"/>
      <w:pPr>
        <w:ind w:left="7333" w:hanging="300"/>
      </w:pPr>
      <w:rPr>
        <w:rFonts w:hint="default"/>
        <w:lang w:val="ru-RU" w:eastAsia="en-US" w:bidi="ar-SA"/>
      </w:rPr>
    </w:lvl>
    <w:lvl w:ilvl="7" w:tplc="DB6C79F8">
      <w:numFmt w:val="bullet"/>
      <w:lvlText w:val="•"/>
      <w:lvlJc w:val="left"/>
      <w:pPr>
        <w:ind w:left="7996" w:hanging="300"/>
      </w:pPr>
      <w:rPr>
        <w:rFonts w:hint="default"/>
        <w:lang w:val="ru-RU" w:eastAsia="en-US" w:bidi="ar-SA"/>
      </w:rPr>
    </w:lvl>
    <w:lvl w:ilvl="8" w:tplc="85BCF63C">
      <w:numFmt w:val="bullet"/>
      <w:lvlText w:val="•"/>
      <w:lvlJc w:val="left"/>
      <w:pPr>
        <w:ind w:left="8659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6C426F88"/>
    <w:multiLevelType w:val="hybridMultilevel"/>
    <w:tmpl w:val="F0D6DAFE"/>
    <w:lvl w:ilvl="0" w:tplc="CC70705E">
      <w:numFmt w:val="bullet"/>
      <w:lvlText w:val="–"/>
      <w:lvlJc w:val="left"/>
      <w:pPr>
        <w:ind w:left="16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478B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29EADAA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  <w:lvl w:ilvl="3" w:tplc="CC242B66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4" w:tplc="62EEDD16">
      <w:numFmt w:val="bullet"/>
      <w:lvlText w:val="•"/>
      <w:lvlJc w:val="left"/>
      <w:pPr>
        <w:ind w:left="4090" w:hanging="284"/>
      </w:pPr>
      <w:rPr>
        <w:rFonts w:hint="default"/>
        <w:lang w:val="ru-RU" w:eastAsia="en-US" w:bidi="ar-SA"/>
      </w:rPr>
    </w:lvl>
    <w:lvl w:ilvl="5" w:tplc="4E4070DE">
      <w:numFmt w:val="bullet"/>
      <w:lvlText w:val="•"/>
      <w:lvlJc w:val="left"/>
      <w:pPr>
        <w:ind w:left="5073" w:hanging="284"/>
      </w:pPr>
      <w:rPr>
        <w:rFonts w:hint="default"/>
        <w:lang w:val="ru-RU" w:eastAsia="en-US" w:bidi="ar-SA"/>
      </w:rPr>
    </w:lvl>
    <w:lvl w:ilvl="6" w:tplc="6CB868EC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7" w:tplc="B6B01478">
      <w:numFmt w:val="bullet"/>
      <w:lvlText w:val="•"/>
      <w:lvlJc w:val="left"/>
      <w:pPr>
        <w:ind w:left="7038" w:hanging="284"/>
      </w:pPr>
      <w:rPr>
        <w:rFonts w:hint="default"/>
        <w:lang w:val="ru-RU" w:eastAsia="en-US" w:bidi="ar-SA"/>
      </w:rPr>
    </w:lvl>
    <w:lvl w:ilvl="8" w:tplc="ACDAC99A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E2C4E63"/>
    <w:multiLevelType w:val="hybridMultilevel"/>
    <w:tmpl w:val="F02AF956"/>
    <w:lvl w:ilvl="0" w:tplc="15DCFCAA">
      <w:numFmt w:val="bullet"/>
      <w:lvlText w:val=""/>
      <w:lvlJc w:val="left"/>
      <w:pPr>
        <w:ind w:left="16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1C57D2">
      <w:numFmt w:val="bullet"/>
      <w:lvlText w:val="•"/>
      <w:lvlJc w:val="left"/>
      <w:pPr>
        <w:ind w:left="1142" w:hanging="708"/>
      </w:pPr>
      <w:rPr>
        <w:rFonts w:hint="default"/>
        <w:lang w:val="ru-RU" w:eastAsia="en-US" w:bidi="ar-SA"/>
      </w:rPr>
    </w:lvl>
    <w:lvl w:ilvl="2" w:tplc="AFF6038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65C6B50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2FE017B0">
      <w:numFmt w:val="bullet"/>
      <w:lvlText w:val="•"/>
      <w:lvlJc w:val="left"/>
      <w:pPr>
        <w:ind w:left="4090" w:hanging="708"/>
      </w:pPr>
      <w:rPr>
        <w:rFonts w:hint="default"/>
        <w:lang w:val="ru-RU" w:eastAsia="en-US" w:bidi="ar-SA"/>
      </w:rPr>
    </w:lvl>
    <w:lvl w:ilvl="5" w:tplc="250A7E8C">
      <w:numFmt w:val="bullet"/>
      <w:lvlText w:val="•"/>
      <w:lvlJc w:val="left"/>
      <w:pPr>
        <w:ind w:left="5073" w:hanging="708"/>
      </w:pPr>
      <w:rPr>
        <w:rFonts w:hint="default"/>
        <w:lang w:val="ru-RU" w:eastAsia="en-US" w:bidi="ar-SA"/>
      </w:rPr>
    </w:lvl>
    <w:lvl w:ilvl="6" w:tplc="6354F29E">
      <w:numFmt w:val="bullet"/>
      <w:lvlText w:val="•"/>
      <w:lvlJc w:val="left"/>
      <w:pPr>
        <w:ind w:left="6055" w:hanging="708"/>
      </w:pPr>
      <w:rPr>
        <w:rFonts w:hint="default"/>
        <w:lang w:val="ru-RU" w:eastAsia="en-US" w:bidi="ar-SA"/>
      </w:rPr>
    </w:lvl>
    <w:lvl w:ilvl="7" w:tplc="1C182B4E">
      <w:numFmt w:val="bullet"/>
      <w:lvlText w:val="•"/>
      <w:lvlJc w:val="left"/>
      <w:pPr>
        <w:ind w:left="7038" w:hanging="708"/>
      </w:pPr>
      <w:rPr>
        <w:rFonts w:hint="default"/>
        <w:lang w:val="ru-RU" w:eastAsia="en-US" w:bidi="ar-SA"/>
      </w:rPr>
    </w:lvl>
    <w:lvl w:ilvl="8" w:tplc="AC862358">
      <w:numFmt w:val="bullet"/>
      <w:lvlText w:val="•"/>
      <w:lvlJc w:val="left"/>
      <w:pPr>
        <w:ind w:left="8021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A6"/>
    <w:rsid w:val="002F56CE"/>
    <w:rsid w:val="00427780"/>
    <w:rsid w:val="004E7BF5"/>
    <w:rsid w:val="006F69B7"/>
    <w:rsid w:val="008020A6"/>
    <w:rsid w:val="00FA2582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84C3C"/>
  <w15:docId w15:val="{F38AEC93-9E6F-477D-8F90-D9174568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3" w:right="133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62"/>
      <w:outlineLvl w:val="1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ict.edu.ru/lib/school-catal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g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7169</Words>
  <Characters>40866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край, Северский район, пгт</vt:lpstr>
    </vt:vector>
  </TitlesOfParts>
  <Company>SPecialiST RePack</Company>
  <LinksUpToDate>false</LinksUpToDate>
  <CharactersWithSpaces>47940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край, Северский район, пгт</dc:title>
  <dc:creator>Коваленко Елена</dc:creator>
  <cp:lastModifiedBy>ОЛЕГ</cp:lastModifiedBy>
  <cp:revision>7</cp:revision>
  <dcterms:created xsi:type="dcterms:W3CDTF">2021-10-23T06:01:00Z</dcterms:created>
  <dcterms:modified xsi:type="dcterms:W3CDTF">2021-10-23T07:55:00Z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2021-10-23T00:00:00Z</vt:filetime>
  </property>
</Properties>
</file>